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A9A10C" w14:textId="5E87CAAF" w:rsidR="00636418" w:rsidRPr="00636418" w:rsidRDefault="00636418" w:rsidP="00636418">
      <w:pPr>
        <w:spacing w:line="480" w:lineRule="auto"/>
        <w:rPr>
          <w:rFonts w:ascii="Times New Roman" w:hAnsi="Times New Roman" w:cs="Times New Roman"/>
        </w:rPr>
      </w:pPr>
      <w:r w:rsidRPr="00636418">
        <w:rPr>
          <w:rFonts w:ascii="Times New Roman" w:hAnsi="Times New Roman" w:cs="Times New Roman"/>
        </w:rPr>
        <w:t>Bowen Liu</w:t>
      </w:r>
    </w:p>
    <w:p w14:paraId="2F94121E" w14:textId="76A3555D" w:rsidR="00636418" w:rsidRPr="00636418" w:rsidRDefault="00636418" w:rsidP="00636418">
      <w:pPr>
        <w:spacing w:line="480" w:lineRule="auto"/>
        <w:rPr>
          <w:rFonts w:ascii="Times New Roman" w:hAnsi="Times New Roman" w:cs="Times New Roman"/>
        </w:rPr>
      </w:pPr>
      <w:r w:rsidRPr="00636418">
        <w:rPr>
          <w:rFonts w:ascii="Times New Roman" w:hAnsi="Times New Roman" w:cs="Times New Roman"/>
        </w:rPr>
        <w:t>COMP 531</w:t>
      </w:r>
    </w:p>
    <w:p w14:paraId="1A7787D9" w14:textId="0078FFD7" w:rsidR="00636418" w:rsidRPr="00636418" w:rsidRDefault="00636418" w:rsidP="00636418">
      <w:pPr>
        <w:spacing w:line="480" w:lineRule="auto"/>
        <w:rPr>
          <w:rFonts w:ascii="Times New Roman" w:hAnsi="Times New Roman" w:cs="Times New Roman"/>
        </w:rPr>
      </w:pPr>
      <w:r w:rsidRPr="00636418">
        <w:rPr>
          <w:rFonts w:ascii="Times New Roman" w:hAnsi="Times New Roman" w:cs="Times New Roman"/>
        </w:rPr>
        <w:t>Dr. Pollack</w:t>
      </w:r>
    </w:p>
    <w:p w14:paraId="50C714E2" w14:textId="1AEFCC6A" w:rsidR="00636418" w:rsidRPr="00636418" w:rsidRDefault="00636418" w:rsidP="00636418">
      <w:pPr>
        <w:spacing w:line="480" w:lineRule="auto"/>
        <w:rPr>
          <w:rFonts w:ascii="Times New Roman" w:hAnsi="Times New Roman" w:cs="Times New Roman"/>
        </w:rPr>
      </w:pPr>
      <w:r w:rsidRPr="00636418">
        <w:rPr>
          <w:rFonts w:ascii="Times New Roman" w:hAnsi="Times New Roman" w:cs="Times New Roman"/>
        </w:rPr>
        <w:t>4/20/2017</w:t>
      </w:r>
    </w:p>
    <w:p w14:paraId="3CFB9780" w14:textId="77777777" w:rsidR="00636418" w:rsidRPr="00636418" w:rsidRDefault="00636418" w:rsidP="00636418">
      <w:pPr>
        <w:spacing w:line="480" w:lineRule="auto"/>
        <w:rPr>
          <w:rFonts w:ascii="Times New Roman" w:hAnsi="Times New Roman" w:cs="Times New Roman"/>
          <w:b/>
        </w:rPr>
      </w:pPr>
    </w:p>
    <w:p w14:paraId="0E0AFDE0" w14:textId="41359865" w:rsidR="00555503" w:rsidRPr="00087492" w:rsidRDefault="00D37421" w:rsidP="008F6B3F">
      <w:pPr>
        <w:spacing w:line="480" w:lineRule="auto"/>
        <w:jc w:val="center"/>
        <w:rPr>
          <w:rFonts w:ascii="Times New Roman" w:hAnsi="Times New Roman" w:cs="Times New Roman"/>
          <w:b/>
          <w:sz w:val="28"/>
          <w:szCs w:val="28"/>
        </w:rPr>
      </w:pPr>
      <w:r w:rsidRPr="00087492">
        <w:rPr>
          <w:rFonts w:ascii="Times New Roman" w:hAnsi="Times New Roman" w:cs="Times New Roman"/>
          <w:b/>
          <w:sz w:val="28"/>
          <w:szCs w:val="28"/>
        </w:rPr>
        <w:t>Flux and Redux</w:t>
      </w:r>
      <w:r w:rsidR="006173F3" w:rsidRPr="00087492">
        <w:rPr>
          <w:rFonts w:ascii="Times New Roman" w:hAnsi="Times New Roman" w:cs="Times New Roman"/>
          <w:b/>
          <w:sz w:val="28"/>
          <w:szCs w:val="28"/>
        </w:rPr>
        <w:t>: Their Relationships and Practical Usages</w:t>
      </w:r>
    </w:p>
    <w:p w14:paraId="56BA2C93" w14:textId="77777777" w:rsidR="00D37421" w:rsidRPr="008F6B3F" w:rsidRDefault="00D37421" w:rsidP="008F6B3F">
      <w:pPr>
        <w:spacing w:line="480" w:lineRule="auto"/>
        <w:rPr>
          <w:rFonts w:ascii="Times New Roman" w:hAnsi="Times New Roman" w:cs="Times New Roman"/>
        </w:rPr>
      </w:pPr>
    </w:p>
    <w:p w14:paraId="35685180" w14:textId="160F19E5" w:rsidR="008F6B3F" w:rsidRPr="00087492" w:rsidRDefault="008F6B3F" w:rsidP="00C25F49">
      <w:pPr>
        <w:spacing w:line="480" w:lineRule="auto"/>
        <w:jc w:val="center"/>
        <w:rPr>
          <w:rFonts w:ascii="Times New Roman" w:hAnsi="Times New Roman" w:cs="Times New Roman"/>
          <w:b/>
        </w:rPr>
      </w:pPr>
      <w:r w:rsidRPr="00087492">
        <w:rPr>
          <w:rFonts w:ascii="Times New Roman" w:hAnsi="Times New Roman" w:cs="Times New Roman"/>
          <w:b/>
        </w:rPr>
        <w:t>Abstract</w:t>
      </w:r>
    </w:p>
    <w:p w14:paraId="2AD7F974" w14:textId="3D9BED2D" w:rsidR="00972C41" w:rsidRDefault="00F1774D" w:rsidP="006C4C79">
      <w:pPr>
        <w:spacing w:line="480" w:lineRule="auto"/>
        <w:ind w:firstLine="720"/>
        <w:rPr>
          <w:rFonts w:ascii="Times New Roman" w:hAnsi="Times New Roman" w:cs="Times New Roman"/>
        </w:rPr>
      </w:pPr>
      <w:r>
        <w:rPr>
          <w:rFonts w:ascii="Times New Roman" w:hAnsi="Times New Roman" w:cs="Times New Roman"/>
        </w:rPr>
        <w:t xml:space="preserve">In COMP 531, Prof. Pollack chose Redux instead of Facebook Flux or other implementations of Flux for web development in correspondence with React. This paper will dive into the structure and features of Flux, the “framework” of Redux and many others state containers alike, draw comparisons between Flux and Redux, and will conclude on why it is more practical to use Redux in many web development scenarios. </w:t>
      </w:r>
    </w:p>
    <w:p w14:paraId="7C0977BD" w14:textId="77777777" w:rsidR="002F53D3" w:rsidRPr="008F6B3F" w:rsidRDefault="002F53D3" w:rsidP="00972C41">
      <w:pPr>
        <w:spacing w:line="480" w:lineRule="auto"/>
        <w:rPr>
          <w:rFonts w:ascii="Times New Roman" w:hAnsi="Times New Roman" w:cs="Times New Roman"/>
        </w:rPr>
      </w:pPr>
    </w:p>
    <w:p w14:paraId="3F4CF811" w14:textId="592F7D5E" w:rsidR="00D37421" w:rsidRPr="00087492" w:rsidRDefault="00D37421" w:rsidP="00C25F49">
      <w:pPr>
        <w:spacing w:line="480" w:lineRule="auto"/>
        <w:jc w:val="center"/>
        <w:rPr>
          <w:rFonts w:ascii="Times New Roman" w:hAnsi="Times New Roman" w:cs="Times New Roman"/>
          <w:b/>
        </w:rPr>
      </w:pPr>
      <w:r w:rsidRPr="00087492">
        <w:rPr>
          <w:rFonts w:ascii="Times New Roman" w:hAnsi="Times New Roman" w:cs="Times New Roman"/>
          <w:b/>
        </w:rPr>
        <w:t>What is Flux?</w:t>
      </w:r>
    </w:p>
    <w:p w14:paraId="558BD3DD" w14:textId="77777777" w:rsidR="008F6B3F" w:rsidRPr="008F6B3F" w:rsidRDefault="008F6B3F" w:rsidP="008F6B3F">
      <w:pPr>
        <w:spacing w:line="480" w:lineRule="auto"/>
        <w:rPr>
          <w:rFonts w:ascii="Times New Roman" w:hAnsi="Times New Roman" w:cs="Times New Roman"/>
        </w:rPr>
      </w:pPr>
    </w:p>
    <w:p w14:paraId="5D5479D7" w14:textId="506DBDC7" w:rsidR="00C025A3" w:rsidRPr="008F6B3F" w:rsidRDefault="008F6B3F" w:rsidP="00074C2D">
      <w:pPr>
        <w:spacing w:line="480" w:lineRule="auto"/>
        <w:ind w:firstLine="720"/>
        <w:rPr>
          <w:rFonts w:ascii="Times New Roman" w:hAnsi="Times New Roman" w:cs="Times New Roman"/>
        </w:rPr>
      </w:pPr>
      <w:r w:rsidRPr="008F6B3F">
        <w:rPr>
          <w:rFonts w:ascii="Times New Roman" w:hAnsi="Times New Roman" w:cs="Times New Roman"/>
        </w:rPr>
        <w:t xml:space="preserve">According to </w:t>
      </w:r>
      <w:r w:rsidR="00896352">
        <w:rPr>
          <w:rFonts w:ascii="Times New Roman" w:hAnsi="Times New Roman" w:cs="Times New Roman"/>
        </w:rPr>
        <w:t>Facebook, who developed Flux</w:t>
      </w:r>
      <w:r w:rsidRPr="008F6B3F">
        <w:rPr>
          <w:rFonts w:ascii="Times New Roman" w:hAnsi="Times New Roman" w:cs="Times New Roman"/>
        </w:rPr>
        <w:t xml:space="preserve">, </w:t>
      </w:r>
      <w:r w:rsidR="0012633B">
        <w:rPr>
          <w:rFonts w:ascii="Times New Roman" w:hAnsi="Times New Roman" w:cs="Times New Roman"/>
        </w:rPr>
        <w:t>Flux</w:t>
      </w:r>
      <w:r w:rsidR="0087228D">
        <w:rPr>
          <w:rFonts w:ascii="Times New Roman" w:hAnsi="Times New Roman" w:cs="Times New Roman"/>
        </w:rPr>
        <w:t xml:space="preserve"> </w:t>
      </w:r>
      <w:r w:rsidRPr="008F6B3F">
        <w:rPr>
          <w:rFonts w:ascii="Times New Roman" w:hAnsi="Times New Roman" w:cs="Times New Roman"/>
        </w:rPr>
        <w:t>“</w:t>
      </w:r>
      <w:r w:rsidR="00C025A3" w:rsidRPr="008F6B3F">
        <w:rPr>
          <w:rFonts w:ascii="Times New Roman" w:hAnsi="Times New Roman" w:cs="Times New Roman"/>
        </w:rPr>
        <w:t xml:space="preserve">is the </w:t>
      </w:r>
      <w:r w:rsidR="00C025A3" w:rsidRPr="003B08D8">
        <w:rPr>
          <w:rFonts w:ascii="Times New Roman" w:hAnsi="Times New Roman" w:cs="Times New Roman"/>
          <w:i/>
        </w:rPr>
        <w:t>application architecture</w:t>
      </w:r>
      <w:r w:rsidR="00C025A3" w:rsidRPr="008F6B3F">
        <w:rPr>
          <w:rFonts w:ascii="Times New Roman" w:hAnsi="Times New Roman" w:cs="Times New Roman"/>
        </w:rPr>
        <w:t xml:space="preserve"> that Facebook uses for building client-side web applications. It complements React's composable view components by utilizing a </w:t>
      </w:r>
      <w:r w:rsidR="00C025A3" w:rsidRPr="003B08D8">
        <w:rPr>
          <w:rFonts w:ascii="Times New Roman" w:hAnsi="Times New Roman" w:cs="Times New Roman"/>
          <w:i/>
        </w:rPr>
        <w:t>unidirectional</w:t>
      </w:r>
      <w:r w:rsidR="00C025A3" w:rsidRPr="008F6B3F">
        <w:rPr>
          <w:rFonts w:ascii="Times New Roman" w:hAnsi="Times New Roman" w:cs="Times New Roman"/>
        </w:rPr>
        <w:t xml:space="preserve"> data flow. It's more of a </w:t>
      </w:r>
      <w:r w:rsidR="00C025A3" w:rsidRPr="003B08D8">
        <w:rPr>
          <w:rFonts w:ascii="Times New Roman" w:hAnsi="Times New Roman" w:cs="Times New Roman"/>
          <w:i/>
        </w:rPr>
        <w:t>pattern</w:t>
      </w:r>
      <w:r w:rsidR="00C025A3" w:rsidRPr="008F6B3F">
        <w:rPr>
          <w:rFonts w:ascii="Times New Roman" w:hAnsi="Times New Roman" w:cs="Times New Roman"/>
        </w:rPr>
        <w:t xml:space="preserve"> rather than a formal framework, and you can start using Flux immediately without a lot of new code.</w:t>
      </w:r>
      <w:r w:rsidRPr="008F6B3F">
        <w:rPr>
          <w:rFonts w:ascii="Times New Roman" w:hAnsi="Times New Roman" w:cs="Times New Roman"/>
        </w:rPr>
        <w:t>”</w:t>
      </w:r>
      <w:r w:rsidR="00C11467">
        <w:rPr>
          <w:rFonts w:ascii="Times New Roman" w:hAnsi="Times New Roman" w:cs="Times New Roman"/>
        </w:rPr>
        <w:t xml:space="preserve"> In other words, Flux dictates the data flow, or state change, in the web application. </w:t>
      </w:r>
    </w:p>
    <w:p w14:paraId="29D117D3" w14:textId="77777777" w:rsidR="008F6B3F" w:rsidRPr="008F6B3F" w:rsidRDefault="008F6B3F" w:rsidP="008F6B3F">
      <w:pPr>
        <w:spacing w:line="480" w:lineRule="auto"/>
        <w:rPr>
          <w:rFonts w:ascii="Times New Roman" w:hAnsi="Times New Roman" w:cs="Times New Roman"/>
        </w:rPr>
      </w:pPr>
    </w:p>
    <w:p w14:paraId="333F8D92" w14:textId="6653AD11" w:rsidR="00D317DF" w:rsidRPr="008F6B3F" w:rsidRDefault="00D317DF" w:rsidP="008F6B3F">
      <w:pPr>
        <w:spacing w:line="480" w:lineRule="auto"/>
        <w:rPr>
          <w:rFonts w:ascii="Times New Roman" w:hAnsi="Times New Roman" w:cs="Times New Roman"/>
        </w:rPr>
      </w:pPr>
      <w:r w:rsidRPr="008F6B3F">
        <w:rPr>
          <w:rFonts w:ascii="Times New Roman" w:hAnsi="Times New Roman" w:cs="Times New Roman"/>
        </w:rPr>
        <w:lastRenderedPageBreak/>
        <w:drawing>
          <wp:inline distT="0" distB="0" distL="0" distR="0" wp14:anchorId="33235665" wp14:editId="64FEB809">
            <wp:extent cx="5943600" cy="1307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307465"/>
                    </a:xfrm>
                    <a:prstGeom prst="rect">
                      <a:avLst/>
                    </a:prstGeom>
                  </pic:spPr>
                </pic:pic>
              </a:graphicData>
            </a:graphic>
          </wp:inline>
        </w:drawing>
      </w:r>
    </w:p>
    <w:p w14:paraId="1AE71048" w14:textId="5E650347" w:rsidR="00D317DF" w:rsidRPr="008F6B3F" w:rsidRDefault="00D317DF" w:rsidP="008F6B3F">
      <w:pPr>
        <w:spacing w:line="480" w:lineRule="auto"/>
        <w:rPr>
          <w:rFonts w:ascii="Times New Roman" w:hAnsi="Times New Roman" w:cs="Times New Roman"/>
        </w:rPr>
      </w:pPr>
      <w:r w:rsidRPr="008F6B3F">
        <w:rPr>
          <w:rFonts w:ascii="Times New Roman" w:hAnsi="Times New Roman" w:cs="Times New Roman"/>
        </w:rPr>
        <w:drawing>
          <wp:inline distT="0" distB="0" distL="0" distR="0" wp14:anchorId="643BA2CB" wp14:editId="67C4D5C5">
            <wp:extent cx="5943600" cy="1797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97050"/>
                    </a:xfrm>
                    <a:prstGeom prst="rect">
                      <a:avLst/>
                    </a:prstGeom>
                  </pic:spPr>
                </pic:pic>
              </a:graphicData>
            </a:graphic>
          </wp:inline>
        </w:drawing>
      </w:r>
    </w:p>
    <w:p w14:paraId="0549CC2C" w14:textId="5FFE3E82" w:rsidR="00D317DF" w:rsidRDefault="00D317DF" w:rsidP="008F6B3F">
      <w:pPr>
        <w:spacing w:line="480" w:lineRule="auto"/>
        <w:rPr>
          <w:rFonts w:ascii="Times New Roman" w:hAnsi="Times New Roman" w:cs="Times New Roman"/>
        </w:rPr>
      </w:pPr>
      <w:r w:rsidRPr="008F6B3F">
        <w:rPr>
          <w:rFonts w:ascii="Times New Roman" w:hAnsi="Times New Roman" w:cs="Times New Roman"/>
        </w:rPr>
        <w:drawing>
          <wp:inline distT="0" distB="0" distL="0" distR="0" wp14:anchorId="37B0E51B" wp14:editId="3AABBA06">
            <wp:extent cx="5943600" cy="323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37230"/>
                    </a:xfrm>
                    <a:prstGeom prst="rect">
                      <a:avLst/>
                    </a:prstGeom>
                  </pic:spPr>
                </pic:pic>
              </a:graphicData>
            </a:graphic>
          </wp:inline>
        </w:drawing>
      </w:r>
    </w:p>
    <w:p w14:paraId="0DABC26A" w14:textId="6A9DC7DA" w:rsidR="00B352F7" w:rsidRDefault="00B352F7" w:rsidP="008F6B3F">
      <w:pPr>
        <w:spacing w:line="480" w:lineRule="auto"/>
        <w:rPr>
          <w:rFonts w:ascii="Times New Roman" w:hAnsi="Times New Roman" w:cs="Times New Roman"/>
        </w:rPr>
      </w:pPr>
      <w:r w:rsidRPr="00B352F7">
        <w:rPr>
          <w:rFonts w:ascii="Times New Roman" w:hAnsi="Times New Roman" w:cs="Times New Roman"/>
        </w:rPr>
        <w:drawing>
          <wp:inline distT="0" distB="0" distL="0" distR="0" wp14:anchorId="4208E337" wp14:editId="13B12383">
            <wp:extent cx="5943600" cy="3344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4545"/>
                    </a:xfrm>
                    <a:prstGeom prst="rect">
                      <a:avLst/>
                    </a:prstGeom>
                  </pic:spPr>
                </pic:pic>
              </a:graphicData>
            </a:graphic>
          </wp:inline>
        </w:drawing>
      </w:r>
    </w:p>
    <w:p w14:paraId="62EFB952" w14:textId="41E350DF" w:rsidR="00FC3578" w:rsidRPr="00FC3578" w:rsidRDefault="003B3616" w:rsidP="00C02541">
      <w:pPr>
        <w:spacing w:line="480" w:lineRule="auto"/>
        <w:ind w:firstLine="720"/>
        <w:rPr>
          <w:rFonts w:ascii="Times New Roman" w:hAnsi="Times New Roman" w:cs="Times New Roman"/>
        </w:rPr>
      </w:pPr>
      <w:r>
        <w:rPr>
          <w:rFonts w:ascii="Times New Roman" w:hAnsi="Times New Roman" w:cs="Times New Roman"/>
        </w:rPr>
        <w:t>As can be observed from the illustrations above, t</w:t>
      </w:r>
      <w:r w:rsidR="00FC3578" w:rsidRPr="00FC3578">
        <w:rPr>
          <w:rFonts w:ascii="Times New Roman" w:hAnsi="Times New Roman" w:cs="Times New Roman"/>
        </w:rPr>
        <w:t>his structure allows us to reason easily about our application in a way that is reminiscent of functional reactive programming, or more specifically data-flow programming or flow-based programming, where data flows through the application in a single direction — there are no two-way bindings. Application state is maintained only in the stores, allowing the different parts of the application to remain highly decoupled. Where dependencies do occur between stores, they are kept in a strict hierarchy, with synchronous updates managed by the dispatcher.</w:t>
      </w:r>
    </w:p>
    <w:p w14:paraId="21A55B8D" w14:textId="77777777" w:rsidR="00FC3578" w:rsidRPr="00FC3578" w:rsidRDefault="00FC3578" w:rsidP="00FC3578">
      <w:pPr>
        <w:spacing w:line="480" w:lineRule="auto"/>
        <w:rPr>
          <w:rFonts w:ascii="Times New Roman" w:hAnsi="Times New Roman" w:cs="Times New Roman"/>
        </w:rPr>
      </w:pPr>
    </w:p>
    <w:p w14:paraId="7B127054" w14:textId="3F4496F2" w:rsidR="00FC3578" w:rsidRDefault="00802875" w:rsidP="009E0093">
      <w:pPr>
        <w:spacing w:line="480" w:lineRule="auto"/>
        <w:ind w:firstLine="720"/>
        <w:rPr>
          <w:rFonts w:ascii="Times New Roman" w:hAnsi="Times New Roman" w:cs="Times New Roman"/>
        </w:rPr>
      </w:pPr>
      <w:r>
        <w:rPr>
          <w:rFonts w:ascii="Times New Roman" w:hAnsi="Times New Roman" w:cs="Times New Roman"/>
        </w:rPr>
        <w:t>But why does Flux prohibit two-way data binding?</w:t>
      </w:r>
      <w:r w:rsidR="00FC3578" w:rsidRPr="00FC3578">
        <w:rPr>
          <w:rFonts w:ascii="Times New Roman" w:hAnsi="Times New Roman" w:cs="Times New Roman"/>
        </w:rPr>
        <w:t xml:space="preserve"> </w:t>
      </w:r>
      <w:r>
        <w:rPr>
          <w:rFonts w:ascii="Times New Roman" w:hAnsi="Times New Roman" w:cs="Times New Roman"/>
        </w:rPr>
        <w:t xml:space="preserve">The answer is, in short, it </w:t>
      </w:r>
      <w:r w:rsidR="00431E12">
        <w:rPr>
          <w:rFonts w:ascii="Times New Roman" w:hAnsi="Times New Roman" w:cs="Times New Roman"/>
        </w:rPr>
        <w:t>may lead</w:t>
      </w:r>
      <w:r>
        <w:rPr>
          <w:rFonts w:ascii="Times New Roman" w:hAnsi="Times New Roman" w:cs="Times New Roman"/>
        </w:rPr>
        <w:t xml:space="preserve"> to cascading updates.</w:t>
      </w:r>
      <w:r w:rsidR="00FC3578" w:rsidRPr="00FC3578">
        <w:rPr>
          <w:rFonts w:ascii="Times New Roman" w:hAnsi="Times New Roman" w:cs="Times New Roman"/>
        </w:rPr>
        <w:t xml:space="preserve"> </w:t>
      </w:r>
      <w:r w:rsidR="00F66804">
        <w:rPr>
          <w:rFonts w:ascii="Times New Roman" w:hAnsi="Times New Roman" w:cs="Times New Roman"/>
        </w:rPr>
        <w:t>That means</w:t>
      </w:r>
      <w:r w:rsidR="00FC3578" w:rsidRPr="00FC3578">
        <w:rPr>
          <w:rFonts w:ascii="Times New Roman" w:hAnsi="Times New Roman" w:cs="Times New Roman"/>
        </w:rPr>
        <w:t xml:space="preserve"> changing one object </w:t>
      </w:r>
      <w:r w:rsidR="00F66804">
        <w:rPr>
          <w:rFonts w:ascii="Times New Roman" w:hAnsi="Times New Roman" w:cs="Times New Roman"/>
        </w:rPr>
        <w:t>could</w:t>
      </w:r>
      <w:r w:rsidR="00FC3578" w:rsidRPr="00FC3578">
        <w:rPr>
          <w:rFonts w:ascii="Times New Roman" w:hAnsi="Times New Roman" w:cs="Times New Roman"/>
        </w:rPr>
        <w:t xml:space="preserve"> </w:t>
      </w:r>
      <w:r w:rsidR="00F66804">
        <w:rPr>
          <w:rFonts w:ascii="Times New Roman" w:hAnsi="Times New Roman" w:cs="Times New Roman"/>
        </w:rPr>
        <w:t xml:space="preserve">cause </w:t>
      </w:r>
      <w:r w:rsidR="00FC3578" w:rsidRPr="00FC3578">
        <w:rPr>
          <w:rFonts w:ascii="Times New Roman" w:hAnsi="Times New Roman" w:cs="Times New Roman"/>
        </w:rPr>
        <w:t>another object</w:t>
      </w:r>
      <w:r w:rsidR="00F66804">
        <w:rPr>
          <w:rFonts w:ascii="Times New Roman" w:hAnsi="Times New Roman" w:cs="Times New Roman"/>
        </w:rPr>
        <w:t xml:space="preserve"> to change,</w:t>
      </w:r>
      <w:r w:rsidR="00FC3578" w:rsidRPr="00FC3578">
        <w:rPr>
          <w:rFonts w:ascii="Times New Roman" w:hAnsi="Times New Roman" w:cs="Times New Roman"/>
        </w:rPr>
        <w:t xml:space="preserve"> which could</w:t>
      </w:r>
      <w:r w:rsidR="00F66804">
        <w:rPr>
          <w:rFonts w:ascii="Times New Roman" w:hAnsi="Times New Roman" w:cs="Times New Roman"/>
        </w:rPr>
        <w:t xml:space="preserve"> further</w:t>
      </w:r>
      <w:r w:rsidR="00FC3578" w:rsidRPr="00FC3578">
        <w:rPr>
          <w:rFonts w:ascii="Times New Roman" w:hAnsi="Times New Roman" w:cs="Times New Roman"/>
        </w:rPr>
        <w:t xml:space="preserve"> trigger m</w:t>
      </w:r>
      <w:r w:rsidR="00882AA4">
        <w:rPr>
          <w:rFonts w:ascii="Times New Roman" w:hAnsi="Times New Roman" w:cs="Times New Roman"/>
        </w:rPr>
        <w:t>ore updates. As applications gro</w:t>
      </w:r>
      <w:r w:rsidR="00FC3578" w:rsidRPr="00FC3578">
        <w:rPr>
          <w:rFonts w:ascii="Times New Roman" w:hAnsi="Times New Roman" w:cs="Times New Roman"/>
        </w:rPr>
        <w:t xml:space="preserve">w, </w:t>
      </w:r>
      <w:r w:rsidR="002169BE">
        <w:rPr>
          <w:rFonts w:ascii="Times New Roman" w:hAnsi="Times New Roman" w:cs="Times New Roman"/>
        </w:rPr>
        <w:t>such</w:t>
      </w:r>
      <w:r w:rsidR="00FC3578" w:rsidRPr="00FC3578">
        <w:rPr>
          <w:rFonts w:ascii="Times New Roman" w:hAnsi="Times New Roman" w:cs="Times New Roman"/>
        </w:rPr>
        <w:t xml:space="preserve"> cascading updates </w:t>
      </w:r>
      <w:r w:rsidR="002169BE">
        <w:rPr>
          <w:rFonts w:ascii="Times New Roman" w:hAnsi="Times New Roman" w:cs="Times New Roman"/>
        </w:rPr>
        <w:t>would make</w:t>
      </w:r>
      <w:r w:rsidR="00FC3578" w:rsidRPr="00FC3578">
        <w:rPr>
          <w:rFonts w:ascii="Times New Roman" w:hAnsi="Times New Roman" w:cs="Times New Roman"/>
        </w:rPr>
        <w:t xml:space="preserve"> it very difficult to predict what </w:t>
      </w:r>
      <w:r w:rsidR="002169BE">
        <w:rPr>
          <w:rFonts w:ascii="Times New Roman" w:hAnsi="Times New Roman" w:cs="Times New Roman"/>
        </w:rPr>
        <w:t xml:space="preserve">exact objects </w:t>
      </w:r>
      <w:r w:rsidR="00FC3578" w:rsidRPr="00FC3578">
        <w:rPr>
          <w:rFonts w:ascii="Times New Roman" w:hAnsi="Times New Roman" w:cs="Times New Roman"/>
        </w:rPr>
        <w:t xml:space="preserve">would change as the result of one user interaction. When updates can only change data </w:t>
      </w:r>
      <w:r w:rsidR="008E0FB5">
        <w:rPr>
          <w:rFonts w:ascii="Times New Roman" w:hAnsi="Times New Roman" w:cs="Times New Roman"/>
        </w:rPr>
        <w:t>in a one-way direction</w:t>
      </w:r>
      <w:r w:rsidR="00FC3578" w:rsidRPr="00FC3578">
        <w:rPr>
          <w:rFonts w:ascii="Times New Roman" w:hAnsi="Times New Roman" w:cs="Times New Roman"/>
        </w:rPr>
        <w:t>, the system as a whole becomes more predictable</w:t>
      </w:r>
      <w:r w:rsidR="008E0FB5">
        <w:rPr>
          <w:rFonts w:ascii="Times New Roman" w:hAnsi="Times New Roman" w:cs="Times New Roman"/>
        </w:rPr>
        <w:t xml:space="preserve"> and </w:t>
      </w:r>
      <w:r w:rsidR="00F53F54">
        <w:rPr>
          <w:rFonts w:ascii="Times New Roman" w:hAnsi="Times New Roman" w:cs="Times New Roman"/>
        </w:rPr>
        <w:t xml:space="preserve">thus </w:t>
      </w:r>
      <w:r w:rsidR="006F5031">
        <w:rPr>
          <w:rFonts w:ascii="Times New Roman" w:hAnsi="Times New Roman" w:cs="Times New Roman"/>
        </w:rPr>
        <w:t>easier</w:t>
      </w:r>
      <w:r w:rsidR="008E0FB5">
        <w:rPr>
          <w:rFonts w:ascii="Times New Roman" w:hAnsi="Times New Roman" w:cs="Times New Roman"/>
        </w:rPr>
        <w:t xml:space="preserve"> to debug</w:t>
      </w:r>
      <w:r w:rsidR="00FC3578" w:rsidRPr="00FC3578">
        <w:rPr>
          <w:rFonts w:ascii="Times New Roman" w:hAnsi="Times New Roman" w:cs="Times New Roman"/>
        </w:rPr>
        <w:t>.</w:t>
      </w:r>
    </w:p>
    <w:p w14:paraId="0D6C2DD8" w14:textId="77777777" w:rsidR="00FC3578" w:rsidRPr="008F6B3F" w:rsidRDefault="00FC3578" w:rsidP="008F6B3F">
      <w:pPr>
        <w:spacing w:line="480" w:lineRule="auto"/>
        <w:rPr>
          <w:rFonts w:ascii="Times New Roman" w:hAnsi="Times New Roman" w:cs="Times New Roman"/>
        </w:rPr>
      </w:pPr>
    </w:p>
    <w:p w14:paraId="54951511" w14:textId="0762DCA5" w:rsidR="00F967BF" w:rsidRPr="00BF3ED1" w:rsidRDefault="00D37421" w:rsidP="00F967BF">
      <w:pPr>
        <w:spacing w:line="480" w:lineRule="auto"/>
        <w:jc w:val="center"/>
        <w:rPr>
          <w:rFonts w:ascii="Times New Roman" w:hAnsi="Times New Roman" w:cs="Times New Roman"/>
          <w:b/>
        </w:rPr>
      </w:pPr>
      <w:r w:rsidRPr="00BF3ED1">
        <w:rPr>
          <w:rFonts w:ascii="Times New Roman" w:hAnsi="Times New Roman" w:cs="Times New Roman"/>
          <w:b/>
        </w:rPr>
        <w:t>What is Redux?</w:t>
      </w:r>
    </w:p>
    <w:p w14:paraId="13415891" w14:textId="79F575C3" w:rsidR="00D4222E" w:rsidRPr="00082C23" w:rsidRDefault="00F967BF" w:rsidP="00F967BF">
      <w:pPr>
        <w:spacing w:line="480" w:lineRule="auto"/>
        <w:rPr>
          <w:rFonts w:ascii="Times New Roman" w:hAnsi="Times New Roman" w:cs="Times New Roman"/>
        </w:rPr>
      </w:pPr>
      <w:r>
        <w:rPr>
          <w:rFonts w:ascii="Times New Roman" w:hAnsi="Times New Roman" w:cs="Times New Roman"/>
        </w:rPr>
        <w:t xml:space="preserve">As shown in COMP 531 class, Redux is a tiny yet powerful state container for Javascript Applications. </w:t>
      </w:r>
      <w:r w:rsidR="00D4222E" w:rsidRPr="00082C23">
        <w:rPr>
          <w:rFonts w:ascii="Times New Roman" w:hAnsi="Times New Roman" w:cs="Times New Roman"/>
        </w:rPr>
        <w:t xml:space="preserve">In </w:t>
      </w:r>
      <w:r>
        <w:rPr>
          <w:rFonts w:ascii="Times New Roman" w:hAnsi="Times New Roman" w:cs="Times New Roman"/>
        </w:rPr>
        <w:t>a typical</w:t>
      </w:r>
      <w:r w:rsidR="00D4222E" w:rsidRPr="00082C23">
        <w:rPr>
          <w:rFonts w:ascii="Times New Roman" w:hAnsi="Times New Roman" w:cs="Times New Roman"/>
        </w:rPr>
        <w:t xml:space="preserve"> Redux </w:t>
      </w:r>
      <w:r>
        <w:rPr>
          <w:rFonts w:ascii="Times New Roman" w:hAnsi="Times New Roman" w:cs="Times New Roman"/>
        </w:rPr>
        <w:t>workflow</w:t>
      </w:r>
      <w:r w:rsidR="00D4222E" w:rsidRPr="00082C23">
        <w:rPr>
          <w:rFonts w:ascii="Times New Roman" w:hAnsi="Times New Roman" w:cs="Times New Roman"/>
        </w:rPr>
        <w:t xml:space="preserve">, </w:t>
      </w:r>
      <w:r>
        <w:rPr>
          <w:rFonts w:ascii="Times New Roman" w:hAnsi="Times New Roman" w:cs="Times New Roman"/>
        </w:rPr>
        <w:t>the views updates</w:t>
      </w:r>
      <w:r w:rsidR="00D4222E" w:rsidRPr="00082C23">
        <w:rPr>
          <w:rFonts w:ascii="Times New Roman" w:hAnsi="Times New Roman" w:cs="Times New Roman"/>
        </w:rPr>
        <w:t xml:space="preserve"> and user options always follow the same </w:t>
      </w:r>
      <w:r>
        <w:rPr>
          <w:rFonts w:ascii="Times New Roman" w:hAnsi="Times New Roman" w:cs="Times New Roman"/>
        </w:rPr>
        <w:t>route</w:t>
      </w:r>
      <w:r w:rsidR="00D4222E" w:rsidRPr="00082C23">
        <w:rPr>
          <w:rFonts w:ascii="Times New Roman" w:hAnsi="Times New Roman" w:cs="Times New Roman"/>
        </w:rPr>
        <w:t>:</w:t>
      </w:r>
    </w:p>
    <w:p w14:paraId="16EC9AD1" w14:textId="5EE19D2E" w:rsidR="00D4222E" w:rsidRPr="00F967BF" w:rsidRDefault="00D4222E" w:rsidP="00F967BF">
      <w:pPr>
        <w:pStyle w:val="ListParagraph"/>
        <w:numPr>
          <w:ilvl w:val="0"/>
          <w:numId w:val="2"/>
        </w:numPr>
        <w:spacing w:line="480" w:lineRule="auto"/>
        <w:rPr>
          <w:rFonts w:ascii="Times New Roman" w:hAnsi="Times New Roman" w:cs="Times New Roman"/>
        </w:rPr>
      </w:pPr>
      <w:r w:rsidRPr="00F967BF">
        <w:rPr>
          <w:rFonts w:ascii="Times New Roman" w:hAnsi="Times New Roman" w:cs="Times New Roman"/>
        </w:rPr>
        <w:t xml:space="preserve">The state tree defines the </w:t>
      </w:r>
      <w:r w:rsidR="00F967BF">
        <w:rPr>
          <w:rFonts w:ascii="Times New Roman" w:hAnsi="Times New Roman" w:cs="Times New Roman"/>
        </w:rPr>
        <w:t>views</w:t>
      </w:r>
      <w:r w:rsidRPr="00F967BF">
        <w:rPr>
          <w:rFonts w:ascii="Times New Roman" w:hAnsi="Times New Roman" w:cs="Times New Roman"/>
        </w:rPr>
        <w:t xml:space="preserve"> and the action callbacks through </w:t>
      </w:r>
      <w:r w:rsidRPr="00F967BF">
        <w:rPr>
          <w:rFonts w:ascii="Times New Roman" w:hAnsi="Times New Roman" w:cs="Times New Roman"/>
          <w:i/>
        </w:rPr>
        <w:t>prop</w:t>
      </w:r>
      <w:r w:rsidR="001601B8">
        <w:rPr>
          <w:rFonts w:ascii="Times New Roman" w:hAnsi="Times New Roman" w:cs="Times New Roman"/>
          <w:i/>
        </w:rPr>
        <w:t>s;</w:t>
      </w:r>
    </w:p>
    <w:p w14:paraId="0DFC0903" w14:textId="1057DCAF" w:rsidR="00D4222E" w:rsidRPr="00F967BF" w:rsidRDefault="00D4222E" w:rsidP="00F967BF">
      <w:pPr>
        <w:pStyle w:val="ListParagraph"/>
        <w:numPr>
          <w:ilvl w:val="0"/>
          <w:numId w:val="2"/>
        </w:numPr>
        <w:spacing w:line="480" w:lineRule="auto"/>
        <w:rPr>
          <w:rFonts w:ascii="Times New Roman" w:hAnsi="Times New Roman" w:cs="Times New Roman"/>
        </w:rPr>
      </w:pPr>
      <w:r w:rsidRPr="00F967BF">
        <w:rPr>
          <w:rFonts w:ascii="Times New Roman" w:hAnsi="Times New Roman" w:cs="Times New Roman"/>
        </w:rPr>
        <w:t>User actions, such as clicks, are sent to an action creator that normalizes them</w:t>
      </w:r>
      <w:r w:rsidR="001601B8">
        <w:rPr>
          <w:rFonts w:ascii="Times New Roman" w:hAnsi="Times New Roman" w:cs="Times New Roman"/>
        </w:rPr>
        <w:t>;</w:t>
      </w:r>
    </w:p>
    <w:p w14:paraId="18F27DB3" w14:textId="15B9D96D" w:rsidR="00D4222E" w:rsidRPr="00F967BF" w:rsidRDefault="00D4222E" w:rsidP="00F967BF">
      <w:pPr>
        <w:pStyle w:val="ListParagraph"/>
        <w:numPr>
          <w:ilvl w:val="0"/>
          <w:numId w:val="2"/>
        </w:numPr>
        <w:spacing w:line="480" w:lineRule="auto"/>
        <w:rPr>
          <w:rFonts w:ascii="Times New Roman" w:hAnsi="Times New Roman" w:cs="Times New Roman"/>
        </w:rPr>
      </w:pPr>
      <w:r w:rsidRPr="00F967BF">
        <w:rPr>
          <w:rFonts w:ascii="Times New Roman" w:hAnsi="Times New Roman" w:cs="Times New Roman"/>
        </w:rPr>
        <w:t>The resulting redux actions are passed to a reducer that implements the actual app logic</w:t>
      </w:r>
      <w:r w:rsidR="001601B8">
        <w:rPr>
          <w:rFonts w:ascii="Times New Roman" w:hAnsi="Times New Roman" w:cs="Times New Roman"/>
        </w:rPr>
        <w:t>;</w:t>
      </w:r>
    </w:p>
    <w:p w14:paraId="29CD0C0D" w14:textId="15D6F8C0" w:rsidR="00D4222E" w:rsidRPr="00F967BF" w:rsidRDefault="00D4222E" w:rsidP="00F967BF">
      <w:pPr>
        <w:pStyle w:val="ListParagraph"/>
        <w:numPr>
          <w:ilvl w:val="0"/>
          <w:numId w:val="2"/>
        </w:numPr>
        <w:spacing w:line="480" w:lineRule="auto"/>
        <w:rPr>
          <w:rFonts w:ascii="Times New Roman" w:hAnsi="Times New Roman" w:cs="Times New Roman"/>
        </w:rPr>
      </w:pPr>
      <w:r w:rsidRPr="00F967BF">
        <w:rPr>
          <w:rFonts w:ascii="Times New Roman" w:hAnsi="Times New Roman" w:cs="Times New Roman"/>
        </w:rPr>
        <w:t>The reducer updates the state tree and dispatches it to a store that, well, stores it</w:t>
      </w:r>
      <w:r w:rsidR="001601B8">
        <w:rPr>
          <w:rFonts w:ascii="Times New Roman" w:hAnsi="Times New Roman" w:cs="Times New Roman"/>
        </w:rPr>
        <w:t>;</w:t>
      </w:r>
    </w:p>
    <w:p w14:paraId="3A542843" w14:textId="1244AF4B" w:rsidR="00D4222E" w:rsidRPr="00F967BF" w:rsidRDefault="00D4222E" w:rsidP="00F967BF">
      <w:pPr>
        <w:pStyle w:val="ListParagraph"/>
        <w:numPr>
          <w:ilvl w:val="0"/>
          <w:numId w:val="2"/>
        </w:numPr>
        <w:spacing w:line="480" w:lineRule="auto"/>
        <w:rPr>
          <w:rFonts w:ascii="Times New Roman" w:hAnsi="Times New Roman" w:cs="Times New Roman"/>
        </w:rPr>
      </w:pPr>
      <w:r w:rsidRPr="00F967BF">
        <w:rPr>
          <w:rFonts w:ascii="Times New Roman" w:hAnsi="Times New Roman" w:cs="Times New Roman"/>
        </w:rPr>
        <w:t xml:space="preserve">The </w:t>
      </w:r>
      <w:r w:rsidR="00F967BF">
        <w:rPr>
          <w:rFonts w:ascii="Times New Roman" w:hAnsi="Times New Roman" w:cs="Times New Roman"/>
        </w:rPr>
        <w:t>views</w:t>
      </w:r>
      <w:r w:rsidR="001601B8">
        <w:rPr>
          <w:rFonts w:ascii="Times New Roman" w:hAnsi="Times New Roman" w:cs="Times New Roman"/>
        </w:rPr>
        <w:t xml:space="preserve"> update</w:t>
      </w:r>
      <w:r w:rsidRPr="00F967BF">
        <w:rPr>
          <w:rFonts w:ascii="Times New Roman" w:hAnsi="Times New Roman" w:cs="Times New Roman"/>
        </w:rPr>
        <w:t xml:space="preserve"> accordingly to the new state tree in the store</w:t>
      </w:r>
      <w:r w:rsidR="001601B8">
        <w:rPr>
          <w:rFonts w:ascii="Times New Roman" w:hAnsi="Times New Roman" w:cs="Times New Roman"/>
        </w:rPr>
        <w:t>.</w:t>
      </w:r>
    </w:p>
    <w:p w14:paraId="49996E80" w14:textId="77777777" w:rsidR="00D4222E" w:rsidRDefault="00D4222E" w:rsidP="00D4222E">
      <w:pPr>
        <w:spacing w:line="480" w:lineRule="auto"/>
        <w:rPr>
          <w:rFonts w:ascii="Times New Roman" w:hAnsi="Times New Roman" w:cs="Times New Roman"/>
        </w:rPr>
      </w:pPr>
      <w:r w:rsidRPr="00FA378A">
        <w:rPr>
          <w:rFonts w:ascii="Times New Roman" w:hAnsi="Times New Roman" w:cs="Times New Roman"/>
        </w:rPr>
        <w:drawing>
          <wp:inline distT="0" distB="0" distL="0" distR="0" wp14:anchorId="1E310E60" wp14:editId="5B01459A">
            <wp:extent cx="5943600" cy="3829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29050"/>
                    </a:xfrm>
                    <a:prstGeom prst="rect">
                      <a:avLst/>
                    </a:prstGeom>
                  </pic:spPr>
                </pic:pic>
              </a:graphicData>
            </a:graphic>
          </wp:inline>
        </w:drawing>
      </w:r>
    </w:p>
    <w:p w14:paraId="7E582666" w14:textId="39BC98D6" w:rsidR="00D37421" w:rsidRPr="008F6B3F" w:rsidRDefault="007C471C" w:rsidP="008F6B3F">
      <w:pPr>
        <w:spacing w:line="480" w:lineRule="auto"/>
        <w:rPr>
          <w:rFonts w:ascii="Times New Roman" w:hAnsi="Times New Roman" w:cs="Times New Roman"/>
        </w:rPr>
      </w:pPr>
      <w:r w:rsidRPr="00203750">
        <w:rPr>
          <w:rFonts w:ascii="Times New Roman" w:hAnsi="Times New Roman" w:cs="Times New Roman"/>
        </w:rPr>
        <w:drawing>
          <wp:inline distT="0" distB="0" distL="0" distR="0" wp14:anchorId="134014D3" wp14:editId="415C92A7">
            <wp:extent cx="5943600" cy="4462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62145"/>
                    </a:xfrm>
                    <a:prstGeom prst="rect">
                      <a:avLst/>
                    </a:prstGeom>
                  </pic:spPr>
                </pic:pic>
              </a:graphicData>
            </a:graphic>
          </wp:inline>
        </w:drawing>
      </w:r>
    </w:p>
    <w:p w14:paraId="7592D2C5" w14:textId="77777777" w:rsidR="009D51B6" w:rsidRDefault="009D51B6" w:rsidP="00C25F49">
      <w:pPr>
        <w:spacing w:line="480" w:lineRule="auto"/>
        <w:jc w:val="center"/>
        <w:rPr>
          <w:rFonts w:ascii="Times New Roman" w:hAnsi="Times New Roman" w:cs="Times New Roman"/>
          <w:b/>
        </w:rPr>
      </w:pPr>
    </w:p>
    <w:p w14:paraId="16C60E6B" w14:textId="4FE61C9B" w:rsidR="00D37421" w:rsidRDefault="00D37421" w:rsidP="00C25F49">
      <w:pPr>
        <w:spacing w:line="480" w:lineRule="auto"/>
        <w:jc w:val="center"/>
        <w:rPr>
          <w:rFonts w:ascii="Times New Roman" w:hAnsi="Times New Roman" w:cs="Times New Roman"/>
          <w:b/>
        </w:rPr>
      </w:pPr>
      <w:r w:rsidRPr="00D4222E">
        <w:rPr>
          <w:rFonts w:ascii="Times New Roman" w:hAnsi="Times New Roman" w:cs="Times New Roman"/>
          <w:b/>
        </w:rPr>
        <w:t>Rela</w:t>
      </w:r>
      <w:r w:rsidR="00E8528F" w:rsidRPr="00D4222E">
        <w:rPr>
          <w:rFonts w:ascii="Times New Roman" w:hAnsi="Times New Roman" w:cs="Times New Roman"/>
          <w:b/>
        </w:rPr>
        <w:t>tions</w:t>
      </w:r>
      <w:r w:rsidR="00B1054F">
        <w:rPr>
          <w:rFonts w:ascii="Times New Roman" w:hAnsi="Times New Roman" w:cs="Times New Roman"/>
          <w:b/>
        </w:rPr>
        <w:t xml:space="preserve"> and Comparisons</w:t>
      </w:r>
      <w:r w:rsidR="00773396">
        <w:rPr>
          <w:rFonts w:ascii="Times New Roman" w:hAnsi="Times New Roman" w:cs="Times New Roman"/>
          <w:b/>
        </w:rPr>
        <w:t>: T</w:t>
      </w:r>
      <w:r w:rsidR="00513E3D">
        <w:rPr>
          <w:rFonts w:ascii="Times New Roman" w:hAnsi="Times New Roman" w:cs="Times New Roman"/>
          <w:b/>
        </w:rPr>
        <w:t xml:space="preserve">he </w:t>
      </w:r>
      <w:r w:rsidR="00561021">
        <w:rPr>
          <w:rFonts w:ascii="Times New Roman" w:hAnsi="Times New Roman" w:cs="Times New Roman"/>
          <w:b/>
        </w:rPr>
        <w:t>Advantages</w:t>
      </w:r>
      <w:r w:rsidR="00513E3D">
        <w:rPr>
          <w:rFonts w:ascii="Times New Roman" w:hAnsi="Times New Roman" w:cs="Times New Roman"/>
          <w:b/>
        </w:rPr>
        <w:t xml:space="preserve"> of Redux</w:t>
      </w:r>
    </w:p>
    <w:p w14:paraId="7E9A6EA5" w14:textId="29AC9EBB" w:rsidR="00046103" w:rsidRDefault="007461F6" w:rsidP="00216ADE">
      <w:pPr>
        <w:spacing w:line="480" w:lineRule="auto"/>
        <w:ind w:firstLine="720"/>
        <w:rPr>
          <w:rFonts w:ascii="Times New Roman" w:hAnsi="Times New Roman" w:cs="Times New Roman"/>
        </w:rPr>
      </w:pPr>
      <w:r>
        <w:rPr>
          <w:rFonts w:ascii="Times New Roman" w:hAnsi="Times New Roman" w:cs="Times New Roman"/>
        </w:rPr>
        <w:t>First</w:t>
      </w:r>
      <w:r w:rsidR="00A83049">
        <w:rPr>
          <w:rFonts w:ascii="Times New Roman" w:hAnsi="Times New Roman" w:cs="Times New Roman"/>
        </w:rPr>
        <w:t xml:space="preserve"> off</w:t>
      </w:r>
      <w:r>
        <w:rPr>
          <w:rFonts w:ascii="Times New Roman" w:hAnsi="Times New Roman" w:cs="Times New Roman"/>
        </w:rPr>
        <w:t xml:space="preserve">, </w:t>
      </w:r>
      <w:r w:rsidR="00787E8C" w:rsidRPr="00787E8C">
        <w:rPr>
          <w:rFonts w:ascii="Times New Roman" w:hAnsi="Times New Roman" w:cs="Times New Roman"/>
        </w:rPr>
        <w:t>Redux</w:t>
      </w:r>
      <w:r>
        <w:rPr>
          <w:rFonts w:ascii="Times New Roman" w:hAnsi="Times New Roman" w:cs="Times New Roman"/>
        </w:rPr>
        <w:t xml:space="preserve"> is certainly </w:t>
      </w:r>
      <w:r w:rsidR="00234B2C">
        <w:rPr>
          <w:rFonts w:ascii="Times New Roman" w:hAnsi="Times New Roman" w:cs="Times New Roman"/>
        </w:rPr>
        <w:t>originated in</w:t>
      </w:r>
      <w:r>
        <w:rPr>
          <w:rFonts w:ascii="Times New Roman" w:hAnsi="Times New Roman" w:cs="Times New Roman"/>
        </w:rPr>
        <w:t xml:space="preserve"> Flux;</w:t>
      </w:r>
      <w:r w:rsidR="003628F9">
        <w:rPr>
          <w:rFonts w:ascii="Times New Roman" w:hAnsi="Times New Roman" w:cs="Times New Roman"/>
        </w:rPr>
        <w:t xml:space="preserve"> yet, it i</w:t>
      </w:r>
      <w:r w:rsidR="00787E8C" w:rsidRPr="00787E8C">
        <w:rPr>
          <w:rFonts w:ascii="Times New Roman" w:hAnsi="Times New Roman" w:cs="Times New Roman"/>
        </w:rPr>
        <w:t>s n</w:t>
      </w:r>
      <w:r w:rsidR="00A675B8">
        <w:rPr>
          <w:rFonts w:ascii="Times New Roman" w:hAnsi="Times New Roman" w:cs="Times New Roman"/>
        </w:rPr>
        <w:t>ot a pure Flux implementation.</w:t>
      </w:r>
      <w:r w:rsidR="00355A98">
        <w:rPr>
          <w:rFonts w:ascii="Times New Roman" w:hAnsi="Times New Roman" w:cs="Times New Roman"/>
        </w:rPr>
        <w:t xml:space="preserve"> It is </w:t>
      </w:r>
      <w:r w:rsidR="00355A98" w:rsidRPr="00046103">
        <w:rPr>
          <w:rFonts w:ascii="Times New Roman" w:hAnsi="Times New Roman" w:cs="Times New Roman"/>
        </w:rPr>
        <w:t>one particular implementation of a subset of flux concepts</w:t>
      </w:r>
      <w:r w:rsidR="00355A98">
        <w:rPr>
          <w:rFonts w:ascii="Times New Roman" w:hAnsi="Times New Roman" w:cs="Times New Roman"/>
        </w:rPr>
        <w:t>.</w:t>
      </w:r>
      <w:r w:rsidR="00A675B8">
        <w:rPr>
          <w:rFonts w:ascii="Times New Roman" w:hAnsi="Times New Roman" w:cs="Times New Roman"/>
        </w:rPr>
        <w:t xml:space="preserve"> The b</w:t>
      </w:r>
      <w:r w:rsidR="00787E8C" w:rsidRPr="00787E8C">
        <w:rPr>
          <w:rFonts w:ascii="Times New Roman" w:hAnsi="Times New Roman" w:cs="Times New Roman"/>
        </w:rPr>
        <w:t xml:space="preserve">iggest difference is </w:t>
      </w:r>
      <w:r w:rsidR="00735337">
        <w:rPr>
          <w:rFonts w:ascii="Times New Roman" w:hAnsi="Times New Roman" w:cs="Times New Roman"/>
        </w:rPr>
        <w:t xml:space="preserve">perhaps </w:t>
      </w:r>
      <w:r w:rsidR="00787E8C" w:rsidRPr="00787E8C">
        <w:rPr>
          <w:rFonts w:ascii="Times New Roman" w:hAnsi="Times New Roman" w:cs="Times New Roman"/>
        </w:rPr>
        <w:t xml:space="preserve">that it uses a single store that wraps a state object containing all the state for </w:t>
      </w:r>
      <w:r w:rsidR="00FA4956">
        <w:rPr>
          <w:rFonts w:ascii="Times New Roman" w:hAnsi="Times New Roman" w:cs="Times New Roman"/>
        </w:rPr>
        <w:t xml:space="preserve">the </w:t>
      </w:r>
      <w:r w:rsidR="00787E8C" w:rsidRPr="00787E8C">
        <w:rPr>
          <w:rFonts w:ascii="Times New Roman" w:hAnsi="Times New Roman" w:cs="Times New Roman"/>
        </w:rPr>
        <w:t xml:space="preserve">app. Then instead of writing a bunch of stores, you as a </w:t>
      </w:r>
      <w:r w:rsidR="00216ADE">
        <w:rPr>
          <w:rFonts w:ascii="Times New Roman" w:hAnsi="Times New Roman" w:cs="Times New Roman"/>
        </w:rPr>
        <w:t xml:space="preserve">developer write reducers for it, which are all pure functions. </w:t>
      </w:r>
      <w:r w:rsidR="00355A98">
        <w:rPr>
          <w:rFonts w:ascii="Times New Roman" w:hAnsi="Times New Roman" w:cs="Times New Roman"/>
        </w:rPr>
        <w:t xml:space="preserve">Other </w:t>
      </w:r>
      <w:r w:rsidR="00046103" w:rsidRPr="00046103">
        <w:rPr>
          <w:rFonts w:ascii="Times New Roman" w:hAnsi="Times New Roman" w:cs="Times New Roman"/>
        </w:rPr>
        <w:t xml:space="preserve">main differences between Redux and </w:t>
      </w:r>
      <w:r w:rsidR="00046103" w:rsidRPr="005F26D6">
        <w:rPr>
          <w:rFonts w:ascii="Times New Roman" w:hAnsi="Times New Roman" w:cs="Times New Roman"/>
          <w:i/>
        </w:rPr>
        <w:t>full</w:t>
      </w:r>
      <w:r w:rsidR="00046103" w:rsidRPr="00046103">
        <w:rPr>
          <w:rFonts w:ascii="Times New Roman" w:hAnsi="Times New Roman" w:cs="Times New Roman"/>
        </w:rPr>
        <w:t xml:space="preserve"> flux implementations are:</w:t>
      </w:r>
    </w:p>
    <w:p w14:paraId="58BDDE67" w14:textId="77777777" w:rsidR="00417A05" w:rsidRPr="00046103" w:rsidRDefault="00417A05" w:rsidP="00216ADE">
      <w:pPr>
        <w:spacing w:line="480" w:lineRule="auto"/>
        <w:ind w:firstLine="720"/>
        <w:rPr>
          <w:rFonts w:ascii="Times New Roman" w:hAnsi="Times New Roman" w:cs="Times New Roman"/>
        </w:rPr>
      </w:pPr>
    </w:p>
    <w:p w14:paraId="0593A595" w14:textId="77777777" w:rsidR="00046103" w:rsidRPr="000578AB" w:rsidRDefault="00046103" w:rsidP="000578AB">
      <w:pPr>
        <w:pStyle w:val="ListParagraph"/>
        <w:numPr>
          <w:ilvl w:val="0"/>
          <w:numId w:val="3"/>
        </w:numPr>
        <w:spacing w:line="480" w:lineRule="auto"/>
        <w:rPr>
          <w:rFonts w:ascii="Times New Roman" w:hAnsi="Times New Roman" w:cs="Times New Roman"/>
        </w:rPr>
      </w:pPr>
      <w:r w:rsidRPr="000578AB">
        <w:rPr>
          <w:rFonts w:ascii="Times New Roman" w:hAnsi="Times New Roman" w:cs="Times New Roman"/>
        </w:rPr>
        <w:t xml:space="preserve">There are no discrete dispatchers in Redux; your store listens directly for actions, and uses a function called a reducer (more on this later) to return a new app state each time an action is dispatched. </w:t>
      </w:r>
    </w:p>
    <w:p w14:paraId="5DE6F495" w14:textId="12583C06" w:rsidR="00046103" w:rsidRDefault="00B500A8" w:rsidP="000578AB">
      <w:pPr>
        <w:pStyle w:val="ListParagraph"/>
        <w:numPr>
          <w:ilvl w:val="0"/>
          <w:numId w:val="3"/>
        </w:numPr>
        <w:spacing w:line="480" w:lineRule="auto"/>
        <w:rPr>
          <w:rFonts w:ascii="Times New Roman" w:hAnsi="Times New Roman" w:cs="Times New Roman"/>
        </w:rPr>
      </w:pPr>
      <w:r>
        <w:rPr>
          <w:rFonts w:ascii="Times New Roman" w:hAnsi="Times New Roman" w:cs="Times New Roman"/>
        </w:rPr>
        <w:t>The</w:t>
      </w:r>
      <w:r w:rsidR="00046103" w:rsidRPr="000578AB">
        <w:rPr>
          <w:rFonts w:ascii="Times New Roman" w:hAnsi="Times New Roman" w:cs="Times New Roman"/>
        </w:rPr>
        <w:t xml:space="preserve"> state is immutable.</w:t>
      </w:r>
    </w:p>
    <w:p w14:paraId="0709F5DB" w14:textId="77777777" w:rsidR="00417A05" w:rsidRDefault="00417A05" w:rsidP="00417A05">
      <w:pPr>
        <w:pStyle w:val="ListParagraph"/>
        <w:spacing w:line="480" w:lineRule="auto"/>
        <w:rPr>
          <w:rFonts w:ascii="Times New Roman" w:hAnsi="Times New Roman" w:cs="Times New Roman"/>
        </w:rPr>
      </w:pPr>
    </w:p>
    <w:p w14:paraId="1992870C" w14:textId="61CD2989" w:rsidR="004277B6" w:rsidRPr="004277B6" w:rsidRDefault="00BA6BF0" w:rsidP="00E35872">
      <w:pPr>
        <w:spacing w:line="480" w:lineRule="auto"/>
        <w:ind w:firstLine="720"/>
        <w:rPr>
          <w:rFonts w:ascii="Times New Roman" w:hAnsi="Times New Roman" w:cs="Times New Roman"/>
        </w:rPr>
      </w:pPr>
      <w:r>
        <w:rPr>
          <w:rFonts w:ascii="Times New Roman" w:hAnsi="Times New Roman" w:cs="Times New Roman"/>
        </w:rPr>
        <w:t>Consider the following as an example: think of your</w:t>
      </w:r>
      <w:r w:rsidR="004277B6" w:rsidRPr="004277B6">
        <w:rPr>
          <w:rFonts w:ascii="Times New Roman" w:hAnsi="Times New Roman" w:cs="Times New Roman"/>
        </w:rPr>
        <w:t xml:space="preserve"> app state as a tree, with a root and child nodes. </w:t>
      </w:r>
      <w:r w:rsidR="00EB5F3D">
        <w:rPr>
          <w:rFonts w:ascii="Times New Roman" w:hAnsi="Times New Roman" w:cs="Times New Roman"/>
        </w:rPr>
        <w:t>Were you</w:t>
      </w:r>
      <w:r w:rsidR="004277B6" w:rsidRPr="004277B6">
        <w:rPr>
          <w:rFonts w:ascii="Times New Roman" w:hAnsi="Times New Roman" w:cs="Times New Roman"/>
        </w:rPr>
        <w:t xml:space="preserve"> to </w:t>
      </w:r>
      <w:r w:rsidR="003167F4">
        <w:rPr>
          <w:rFonts w:ascii="Times New Roman" w:hAnsi="Times New Roman" w:cs="Times New Roman"/>
        </w:rPr>
        <w:t>change</w:t>
      </w:r>
      <w:r w:rsidR="004277B6" w:rsidRPr="004277B6">
        <w:rPr>
          <w:rFonts w:ascii="Times New Roman" w:hAnsi="Times New Roman" w:cs="Times New Roman"/>
        </w:rPr>
        <w:t xml:space="preserve"> a child node, you </w:t>
      </w:r>
      <w:r w:rsidR="007A2EDF">
        <w:rPr>
          <w:rFonts w:ascii="Times New Roman" w:hAnsi="Times New Roman" w:cs="Times New Roman"/>
        </w:rPr>
        <w:t>won’t be able to</w:t>
      </w:r>
      <w:r w:rsidR="004277B6" w:rsidRPr="004277B6">
        <w:rPr>
          <w:rFonts w:ascii="Times New Roman" w:hAnsi="Times New Roman" w:cs="Times New Roman"/>
        </w:rPr>
        <w:t xml:space="preserve"> change it directly </w:t>
      </w:r>
      <w:r w:rsidR="00150194">
        <w:rPr>
          <w:rFonts w:ascii="Times New Roman" w:hAnsi="Times New Roman" w:cs="Times New Roman"/>
        </w:rPr>
        <w:t>as</w:t>
      </w:r>
      <w:r w:rsidR="002A482F">
        <w:rPr>
          <w:rFonts w:ascii="Times New Roman" w:hAnsi="Times New Roman" w:cs="Times New Roman"/>
        </w:rPr>
        <w:t xml:space="preserve"> the</w:t>
      </w:r>
      <w:r w:rsidR="00071A17">
        <w:rPr>
          <w:rFonts w:ascii="Times New Roman" w:hAnsi="Times New Roman" w:cs="Times New Roman"/>
        </w:rPr>
        <w:t xml:space="preserve"> state is immutable. Thus, </w:t>
      </w:r>
      <w:r w:rsidR="004277B6" w:rsidRPr="004277B6">
        <w:rPr>
          <w:rFonts w:ascii="Times New Roman" w:hAnsi="Times New Roman" w:cs="Times New Roman"/>
        </w:rPr>
        <w:t>you make a copy of the t</w:t>
      </w:r>
      <w:r w:rsidR="008437B6">
        <w:rPr>
          <w:rFonts w:ascii="Times New Roman" w:hAnsi="Times New Roman" w:cs="Times New Roman"/>
        </w:rPr>
        <w:t>arget node, then</w:t>
      </w:r>
      <w:r w:rsidR="004277B6" w:rsidRPr="004277B6">
        <w:rPr>
          <w:rFonts w:ascii="Times New Roman" w:hAnsi="Times New Roman" w:cs="Times New Roman"/>
        </w:rPr>
        <w:t xml:space="preserve"> </w:t>
      </w:r>
      <w:r w:rsidR="004277B6" w:rsidRPr="003303AE">
        <w:rPr>
          <w:rFonts w:ascii="Times New Roman" w:hAnsi="Times New Roman" w:cs="Times New Roman"/>
          <w:i/>
        </w:rPr>
        <w:t>apply</w:t>
      </w:r>
      <w:r w:rsidR="004277B6" w:rsidRPr="004277B6">
        <w:rPr>
          <w:rFonts w:ascii="Times New Roman" w:hAnsi="Times New Roman" w:cs="Times New Roman"/>
        </w:rPr>
        <w:t xml:space="preserve"> your changes. </w:t>
      </w:r>
      <w:r w:rsidR="00085CDF">
        <w:rPr>
          <w:rFonts w:ascii="Times New Roman" w:hAnsi="Times New Roman" w:cs="Times New Roman"/>
        </w:rPr>
        <w:t>Further, y</w:t>
      </w:r>
      <w:r w:rsidR="004277B6" w:rsidRPr="004277B6">
        <w:rPr>
          <w:rFonts w:ascii="Times New Roman" w:hAnsi="Times New Roman" w:cs="Times New Roman"/>
        </w:rPr>
        <w:t xml:space="preserve">ou also </w:t>
      </w:r>
      <w:r w:rsidR="001B3CB4">
        <w:rPr>
          <w:rFonts w:ascii="Times New Roman" w:hAnsi="Times New Roman" w:cs="Times New Roman"/>
        </w:rPr>
        <w:t xml:space="preserve">have to </w:t>
      </w:r>
      <w:r w:rsidR="004277B6" w:rsidRPr="004277B6">
        <w:rPr>
          <w:rFonts w:ascii="Times New Roman" w:hAnsi="Times New Roman" w:cs="Times New Roman"/>
        </w:rPr>
        <w:t>make a c</w:t>
      </w:r>
      <w:r w:rsidR="00B208C2">
        <w:rPr>
          <w:rFonts w:ascii="Times New Roman" w:hAnsi="Times New Roman" w:cs="Times New Roman"/>
        </w:rPr>
        <w:t>opy of the target node's parent</w:t>
      </w:r>
      <w:r w:rsidR="004277B6" w:rsidRPr="004277B6">
        <w:rPr>
          <w:rFonts w:ascii="Times New Roman" w:hAnsi="Times New Roman" w:cs="Times New Roman"/>
        </w:rPr>
        <w:t xml:space="preserve"> </w:t>
      </w:r>
      <w:r w:rsidR="00B208C2">
        <w:rPr>
          <w:rFonts w:ascii="Times New Roman" w:hAnsi="Times New Roman" w:cs="Times New Roman"/>
        </w:rPr>
        <w:t>since</w:t>
      </w:r>
      <w:r w:rsidR="004277B6" w:rsidRPr="004277B6">
        <w:rPr>
          <w:rFonts w:ascii="Times New Roman" w:hAnsi="Times New Roman" w:cs="Times New Roman"/>
        </w:rPr>
        <w:t xml:space="preserve"> it wouldn't make sense to have one parent produce two versions of the exact same node. </w:t>
      </w:r>
      <w:r w:rsidR="0013345D">
        <w:rPr>
          <w:rFonts w:ascii="Times New Roman" w:hAnsi="Times New Roman" w:cs="Times New Roman"/>
        </w:rPr>
        <w:t>Then</w:t>
      </w:r>
      <w:r w:rsidR="004277B6" w:rsidRPr="004277B6">
        <w:rPr>
          <w:rFonts w:ascii="Times New Roman" w:hAnsi="Times New Roman" w:cs="Times New Roman"/>
        </w:rPr>
        <w:t xml:space="preserve"> you </w:t>
      </w:r>
      <w:r w:rsidR="00611472">
        <w:rPr>
          <w:rFonts w:ascii="Times New Roman" w:hAnsi="Times New Roman" w:cs="Times New Roman"/>
        </w:rPr>
        <w:t xml:space="preserve">might even </w:t>
      </w:r>
      <w:r w:rsidR="004277B6" w:rsidRPr="004277B6">
        <w:rPr>
          <w:rFonts w:ascii="Times New Roman" w:hAnsi="Times New Roman" w:cs="Times New Roman"/>
        </w:rPr>
        <w:t>append a c</w:t>
      </w:r>
      <w:r w:rsidR="00087D16">
        <w:rPr>
          <w:rFonts w:ascii="Times New Roman" w:hAnsi="Times New Roman" w:cs="Times New Roman"/>
        </w:rPr>
        <w:t>hild node to the new node, too: when all of the above is done</w:t>
      </w:r>
      <w:r w:rsidR="004277B6" w:rsidRPr="004277B6">
        <w:rPr>
          <w:rFonts w:ascii="Times New Roman" w:hAnsi="Times New Roman" w:cs="Times New Roman"/>
        </w:rPr>
        <w:t>, you just need to attach the existing, u</w:t>
      </w:r>
      <w:r w:rsidR="00C86B48">
        <w:rPr>
          <w:rFonts w:ascii="Times New Roman" w:hAnsi="Times New Roman" w:cs="Times New Roman"/>
        </w:rPr>
        <w:t>nchanged nodes to your new ones, and return the whole thing as the new state.</w:t>
      </w:r>
      <w:r w:rsidR="00E35872">
        <w:rPr>
          <w:rFonts w:ascii="Times New Roman" w:hAnsi="Times New Roman" w:cs="Times New Roman"/>
        </w:rPr>
        <w:t xml:space="preserve"> More</w:t>
      </w:r>
      <w:r w:rsidR="00693A3A">
        <w:rPr>
          <w:rFonts w:ascii="Times New Roman" w:hAnsi="Times New Roman" w:cs="Times New Roman"/>
        </w:rPr>
        <w:t xml:space="preserve"> importantly</w:t>
      </w:r>
      <w:r w:rsidR="004277B6" w:rsidRPr="004277B6">
        <w:rPr>
          <w:rFonts w:ascii="Times New Roman" w:hAnsi="Times New Roman" w:cs="Times New Roman"/>
        </w:rPr>
        <w:t>, the original state still ex</w:t>
      </w:r>
      <w:r w:rsidR="005B6A06">
        <w:rPr>
          <w:rFonts w:ascii="Times New Roman" w:hAnsi="Times New Roman" w:cs="Times New Roman"/>
        </w:rPr>
        <w:t xml:space="preserve">ists. The unchanged </w:t>
      </w:r>
      <w:r w:rsidR="004277B6" w:rsidRPr="004277B6">
        <w:rPr>
          <w:rFonts w:ascii="Times New Roman" w:hAnsi="Times New Roman" w:cs="Times New Roman"/>
        </w:rPr>
        <w:t xml:space="preserve">nodes are not re-rendered in the new state, just the </w:t>
      </w:r>
      <w:r w:rsidR="003C452A">
        <w:rPr>
          <w:rFonts w:ascii="Times New Roman" w:hAnsi="Times New Roman" w:cs="Times New Roman"/>
        </w:rPr>
        <w:t>new</w:t>
      </w:r>
      <w:r w:rsidR="004277B6" w:rsidRPr="004277B6">
        <w:rPr>
          <w:rFonts w:ascii="Times New Roman" w:hAnsi="Times New Roman" w:cs="Times New Roman"/>
        </w:rPr>
        <w:t xml:space="preserve"> </w:t>
      </w:r>
      <w:r w:rsidR="003C452A">
        <w:rPr>
          <w:rFonts w:ascii="Times New Roman" w:hAnsi="Times New Roman" w:cs="Times New Roman"/>
        </w:rPr>
        <w:t>ones</w:t>
      </w:r>
      <w:r w:rsidR="004277B6" w:rsidRPr="004277B6">
        <w:rPr>
          <w:rFonts w:ascii="Times New Roman" w:hAnsi="Times New Roman" w:cs="Times New Roman"/>
        </w:rPr>
        <w:t xml:space="preserve">. </w:t>
      </w:r>
      <w:r w:rsidR="00CF45FE">
        <w:rPr>
          <w:rFonts w:ascii="Times New Roman" w:hAnsi="Times New Roman" w:cs="Times New Roman"/>
        </w:rPr>
        <w:t>Clea</w:t>
      </w:r>
      <w:r w:rsidR="005D3C77">
        <w:rPr>
          <w:rFonts w:ascii="Times New Roman" w:hAnsi="Times New Roman" w:cs="Times New Roman"/>
        </w:rPr>
        <w:t>r</w:t>
      </w:r>
      <w:r w:rsidR="00CF45FE">
        <w:rPr>
          <w:rFonts w:ascii="Times New Roman" w:hAnsi="Times New Roman" w:cs="Times New Roman"/>
        </w:rPr>
        <w:t>ly, t</w:t>
      </w:r>
      <w:r w:rsidR="004277B6" w:rsidRPr="004277B6">
        <w:rPr>
          <w:rFonts w:ascii="Times New Roman" w:hAnsi="Times New Roman" w:cs="Times New Roman"/>
        </w:rPr>
        <w:t xml:space="preserve">his makes debugging </w:t>
      </w:r>
      <w:r w:rsidR="008377EE">
        <w:rPr>
          <w:rFonts w:ascii="Times New Roman" w:hAnsi="Times New Roman" w:cs="Times New Roman"/>
        </w:rPr>
        <w:t>much easier</w:t>
      </w:r>
      <w:r w:rsidR="004277B6" w:rsidRPr="004277B6">
        <w:rPr>
          <w:rFonts w:ascii="Times New Roman" w:hAnsi="Times New Roman" w:cs="Times New Roman"/>
        </w:rPr>
        <w:t xml:space="preserve"> because you can isolate the action that </w:t>
      </w:r>
      <w:r w:rsidR="00144576">
        <w:rPr>
          <w:rFonts w:ascii="Times New Roman" w:hAnsi="Times New Roman" w:cs="Times New Roman"/>
        </w:rPr>
        <w:t>changed the state</w:t>
      </w:r>
      <w:r w:rsidR="004277B6" w:rsidRPr="004277B6">
        <w:rPr>
          <w:rFonts w:ascii="Times New Roman" w:hAnsi="Times New Roman" w:cs="Times New Roman"/>
        </w:rPr>
        <w:t xml:space="preserve">, and </w:t>
      </w:r>
      <w:r w:rsidR="00714C95">
        <w:rPr>
          <w:rFonts w:ascii="Times New Roman" w:hAnsi="Times New Roman" w:cs="Times New Roman"/>
        </w:rPr>
        <w:t xml:space="preserve">even </w:t>
      </w:r>
      <w:r w:rsidR="00737645">
        <w:rPr>
          <w:rFonts w:ascii="Times New Roman" w:hAnsi="Times New Roman" w:cs="Times New Roman"/>
        </w:rPr>
        <w:t>go back and forth at any time.</w:t>
      </w:r>
    </w:p>
    <w:p w14:paraId="474A77C3" w14:textId="77777777" w:rsidR="004277B6" w:rsidRPr="004277B6" w:rsidRDefault="004277B6" w:rsidP="004277B6">
      <w:pPr>
        <w:spacing w:line="480" w:lineRule="auto"/>
        <w:rPr>
          <w:rFonts w:ascii="Times New Roman" w:hAnsi="Times New Roman" w:cs="Times New Roman"/>
        </w:rPr>
      </w:pPr>
    </w:p>
    <w:p w14:paraId="4CDED7DC" w14:textId="72CAF5F5" w:rsidR="003A18F5" w:rsidRPr="00E8528F" w:rsidRDefault="003A18F5" w:rsidP="003012CE">
      <w:pPr>
        <w:spacing w:line="480" w:lineRule="auto"/>
        <w:ind w:firstLine="720"/>
        <w:rPr>
          <w:rFonts w:ascii="Times New Roman" w:hAnsi="Times New Roman" w:cs="Times New Roman"/>
        </w:rPr>
      </w:pPr>
      <w:r w:rsidRPr="003A18F5">
        <w:rPr>
          <w:rFonts w:ascii="Times New Roman" w:hAnsi="Times New Roman" w:cs="Times New Roman"/>
        </w:rPr>
        <w:t xml:space="preserve">Now, </w:t>
      </w:r>
      <w:r>
        <w:rPr>
          <w:rFonts w:ascii="Times New Roman" w:hAnsi="Times New Roman" w:cs="Times New Roman"/>
        </w:rPr>
        <w:t xml:space="preserve">comparing the simplicity of </w:t>
      </w:r>
      <w:r w:rsidR="0076120A" w:rsidRPr="003A18F5">
        <w:rPr>
          <w:rFonts w:ascii="Times New Roman" w:hAnsi="Times New Roman" w:cs="Times New Roman"/>
        </w:rPr>
        <w:t>Facebook’s Flux</w:t>
      </w:r>
      <w:r>
        <w:rPr>
          <w:rFonts w:ascii="Times New Roman" w:hAnsi="Times New Roman" w:cs="Times New Roman"/>
        </w:rPr>
        <w:t xml:space="preserve"> and Redux: </w:t>
      </w:r>
      <w:r w:rsidR="00C25F49" w:rsidRPr="00C25F49">
        <w:rPr>
          <w:rFonts w:ascii="Times New Roman" w:hAnsi="Times New Roman" w:cs="Times New Roman"/>
        </w:rPr>
        <w:t>Facebook</w:t>
      </w:r>
      <w:r w:rsidR="001103FE">
        <w:rPr>
          <w:rFonts w:ascii="Times New Roman" w:hAnsi="Times New Roman" w:cs="Times New Roman"/>
        </w:rPr>
        <w:t xml:space="preserve"> has</w:t>
      </w:r>
      <w:r w:rsidR="00C25F49" w:rsidRPr="00C25F49">
        <w:rPr>
          <w:rFonts w:ascii="Times New Roman" w:hAnsi="Times New Roman" w:cs="Times New Roman"/>
        </w:rPr>
        <w:t xml:space="preserve"> expanded </w:t>
      </w:r>
      <w:r w:rsidR="00FB7CD3">
        <w:rPr>
          <w:rFonts w:ascii="Times New Roman" w:hAnsi="Times New Roman" w:cs="Times New Roman"/>
        </w:rPr>
        <w:t>the</w:t>
      </w:r>
      <w:r w:rsidR="00C25F49" w:rsidRPr="00C25F49">
        <w:rPr>
          <w:rFonts w:ascii="Times New Roman" w:hAnsi="Times New Roman" w:cs="Times New Roman"/>
        </w:rPr>
        <w:t xml:space="preserve"> Flux repository to ease the implementation of </w:t>
      </w:r>
      <w:r w:rsidR="005A04D7">
        <w:rPr>
          <w:rFonts w:ascii="Times New Roman" w:hAnsi="Times New Roman" w:cs="Times New Roman"/>
        </w:rPr>
        <w:t xml:space="preserve">its </w:t>
      </w:r>
      <w:r w:rsidR="00A74FC2">
        <w:rPr>
          <w:rFonts w:ascii="Times New Roman" w:hAnsi="Times New Roman" w:cs="Times New Roman"/>
        </w:rPr>
        <w:t xml:space="preserve">stores and containers. However, it is still hard to </w:t>
      </w:r>
      <w:r w:rsidR="00C25F49" w:rsidRPr="00C25F49">
        <w:rPr>
          <w:rFonts w:ascii="Times New Roman" w:hAnsi="Times New Roman" w:cs="Times New Roman"/>
        </w:rPr>
        <w:t>get started without a significant amount of boilerplate</w:t>
      </w:r>
      <w:r w:rsidR="00A74FC2">
        <w:rPr>
          <w:rFonts w:ascii="Times New Roman" w:hAnsi="Times New Roman" w:cs="Times New Roman"/>
        </w:rPr>
        <w:t xml:space="preserve">, as </w:t>
      </w:r>
      <w:r w:rsidR="00F60E87">
        <w:rPr>
          <w:rFonts w:ascii="Times New Roman" w:hAnsi="Times New Roman" w:cs="Times New Roman"/>
        </w:rPr>
        <w:t>the simplicity comes at a cost</w:t>
      </w:r>
      <w:r w:rsidR="00C25F49" w:rsidRPr="00C25F49">
        <w:rPr>
          <w:rFonts w:ascii="Times New Roman" w:hAnsi="Times New Roman" w:cs="Times New Roman"/>
        </w:rPr>
        <w:t>.</w:t>
      </w:r>
      <w:r>
        <w:rPr>
          <w:rFonts w:ascii="Times New Roman" w:hAnsi="Times New Roman" w:cs="Times New Roman"/>
        </w:rPr>
        <w:t xml:space="preserve"> </w:t>
      </w:r>
      <w:r w:rsidRPr="00E8528F">
        <w:rPr>
          <w:rFonts w:ascii="Times New Roman" w:hAnsi="Times New Roman" w:cs="Times New Roman"/>
        </w:rPr>
        <w:t xml:space="preserve">Redux is </w:t>
      </w:r>
      <w:r w:rsidR="00F60E87">
        <w:rPr>
          <w:rFonts w:ascii="Times New Roman" w:hAnsi="Times New Roman" w:cs="Times New Roman"/>
        </w:rPr>
        <w:t>much simpler</w:t>
      </w:r>
      <w:r w:rsidRPr="00E8528F">
        <w:rPr>
          <w:rFonts w:ascii="Times New Roman" w:hAnsi="Times New Roman" w:cs="Times New Roman"/>
        </w:rPr>
        <w:t xml:space="preserve"> </w:t>
      </w:r>
      <w:r w:rsidR="00F60E87">
        <w:rPr>
          <w:rFonts w:ascii="Times New Roman" w:hAnsi="Times New Roman" w:cs="Times New Roman"/>
        </w:rPr>
        <w:t>compared to flux:</w:t>
      </w:r>
      <w:r w:rsidR="008A7A90">
        <w:rPr>
          <w:rFonts w:ascii="Times New Roman" w:hAnsi="Times New Roman" w:cs="Times New Roman"/>
        </w:rPr>
        <w:t xml:space="preserve"> i</w:t>
      </w:r>
      <w:r w:rsidRPr="00E8528F">
        <w:rPr>
          <w:rFonts w:ascii="Times New Roman" w:hAnsi="Times New Roman" w:cs="Times New Roman"/>
        </w:rPr>
        <w:t xml:space="preserve">t </w:t>
      </w:r>
      <w:r w:rsidR="00766512">
        <w:rPr>
          <w:rFonts w:ascii="Times New Roman" w:hAnsi="Times New Roman" w:cs="Times New Roman"/>
        </w:rPr>
        <w:t>does</w:t>
      </w:r>
      <w:r w:rsidRPr="00E8528F">
        <w:rPr>
          <w:rFonts w:ascii="Times New Roman" w:hAnsi="Times New Roman" w:cs="Times New Roman"/>
        </w:rPr>
        <w:t xml:space="preserve"> this </w:t>
      </w:r>
      <w:r w:rsidR="004A45A4">
        <w:rPr>
          <w:rFonts w:ascii="Times New Roman" w:hAnsi="Times New Roman" w:cs="Times New Roman"/>
        </w:rPr>
        <w:t>via</w:t>
      </w:r>
      <w:r w:rsidRPr="00E8528F">
        <w:rPr>
          <w:rFonts w:ascii="Times New Roman" w:hAnsi="Times New Roman" w:cs="Times New Roman"/>
        </w:rPr>
        <w:t xml:space="preserve"> making additional assumptions beyond </w:t>
      </w:r>
      <w:r w:rsidR="00AE5D7C">
        <w:rPr>
          <w:rFonts w:ascii="Times New Roman" w:hAnsi="Times New Roman" w:cs="Times New Roman"/>
        </w:rPr>
        <w:t>what</w:t>
      </w:r>
      <w:r w:rsidRPr="00E8528F">
        <w:rPr>
          <w:rFonts w:ascii="Times New Roman" w:hAnsi="Times New Roman" w:cs="Times New Roman"/>
        </w:rPr>
        <w:t xml:space="preserve"> Flux </w:t>
      </w:r>
      <w:r w:rsidR="00AE5D7C">
        <w:rPr>
          <w:rFonts w:ascii="Times New Roman" w:hAnsi="Times New Roman" w:cs="Times New Roman"/>
        </w:rPr>
        <w:t xml:space="preserve">has made </w:t>
      </w:r>
      <w:r w:rsidRPr="00E8528F">
        <w:rPr>
          <w:rFonts w:ascii="Times New Roman" w:hAnsi="Times New Roman" w:cs="Times New Roman"/>
        </w:rPr>
        <w:t xml:space="preserve">itself. </w:t>
      </w:r>
      <w:r w:rsidR="004913CE">
        <w:rPr>
          <w:rFonts w:ascii="Times New Roman" w:hAnsi="Times New Roman" w:cs="Times New Roman"/>
        </w:rPr>
        <w:t>The most profound assumption, for instance,</w:t>
      </w:r>
      <w:r w:rsidRPr="00E8528F">
        <w:rPr>
          <w:rFonts w:ascii="Times New Roman" w:hAnsi="Times New Roman" w:cs="Times New Roman"/>
        </w:rPr>
        <w:t xml:space="preserve"> is the assumption that you never mutate your data. </w:t>
      </w:r>
      <w:r w:rsidR="007B3240">
        <w:rPr>
          <w:rFonts w:ascii="Times New Roman" w:hAnsi="Times New Roman" w:cs="Times New Roman"/>
        </w:rPr>
        <w:t>Via this</w:t>
      </w:r>
      <w:r w:rsidRPr="00E8528F">
        <w:rPr>
          <w:rFonts w:ascii="Times New Roman" w:hAnsi="Times New Roman" w:cs="Times New Roman"/>
        </w:rPr>
        <w:t xml:space="preserve">, </w:t>
      </w:r>
      <w:r w:rsidR="00F346D7">
        <w:rPr>
          <w:rFonts w:ascii="Times New Roman" w:hAnsi="Times New Roman" w:cs="Times New Roman"/>
        </w:rPr>
        <w:t>developers</w:t>
      </w:r>
      <w:r w:rsidRPr="00E8528F">
        <w:rPr>
          <w:rFonts w:ascii="Times New Roman" w:hAnsi="Times New Roman" w:cs="Times New Roman"/>
        </w:rPr>
        <w:t xml:space="preserve"> no longer need the Flux </w:t>
      </w:r>
      <w:r w:rsidRPr="006D32B1">
        <w:rPr>
          <w:rFonts w:ascii="Times New Roman" w:hAnsi="Times New Roman" w:cs="Times New Roman"/>
          <w:i/>
        </w:rPr>
        <w:t>Dispatcher</w:t>
      </w:r>
      <w:r w:rsidR="006D32B1" w:rsidRPr="006D32B1">
        <w:rPr>
          <w:rFonts w:ascii="Times New Roman" w:hAnsi="Times New Roman" w:cs="Times New Roman"/>
          <w:i/>
        </w:rPr>
        <w:t>()</w:t>
      </w:r>
      <w:r w:rsidRPr="00E8528F">
        <w:rPr>
          <w:rFonts w:ascii="Times New Roman" w:hAnsi="Times New Roman" w:cs="Times New Roman"/>
        </w:rPr>
        <w:t xml:space="preserve">. </w:t>
      </w:r>
      <w:r w:rsidR="006D23D0">
        <w:rPr>
          <w:rFonts w:ascii="Times New Roman" w:hAnsi="Times New Roman" w:cs="Times New Roman"/>
        </w:rPr>
        <w:t xml:space="preserve">In addition, </w:t>
      </w:r>
      <w:r w:rsidR="00772F55">
        <w:rPr>
          <w:rFonts w:ascii="Times New Roman" w:hAnsi="Times New Roman" w:cs="Times New Roman"/>
        </w:rPr>
        <w:t>such assumption</w:t>
      </w:r>
      <w:r w:rsidRPr="00E8528F">
        <w:rPr>
          <w:rFonts w:ascii="Times New Roman" w:hAnsi="Times New Roman" w:cs="Times New Roman"/>
        </w:rPr>
        <w:t xml:space="preserve"> also makes it possible to describe changes to </w:t>
      </w:r>
      <w:r w:rsidR="00184E86">
        <w:rPr>
          <w:rFonts w:ascii="Times New Roman" w:hAnsi="Times New Roman" w:cs="Times New Roman"/>
        </w:rPr>
        <w:t>the</w:t>
      </w:r>
      <w:r w:rsidRPr="00E8528F">
        <w:rPr>
          <w:rFonts w:ascii="Times New Roman" w:hAnsi="Times New Roman" w:cs="Times New Roman"/>
        </w:rPr>
        <w:t xml:space="preserve"> data with </w:t>
      </w:r>
      <w:r w:rsidR="00C74612">
        <w:rPr>
          <w:rFonts w:ascii="Times New Roman" w:hAnsi="Times New Roman" w:cs="Times New Roman"/>
        </w:rPr>
        <w:t>pure</w:t>
      </w:r>
      <w:r w:rsidRPr="00E8528F">
        <w:rPr>
          <w:rFonts w:ascii="Times New Roman" w:hAnsi="Times New Roman" w:cs="Times New Roman"/>
        </w:rPr>
        <w:t xml:space="preserve"> old functions instead of a </w:t>
      </w:r>
      <w:r w:rsidR="00430823">
        <w:rPr>
          <w:rFonts w:ascii="Times New Roman" w:hAnsi="Times New Roman" w:cs="Times New Roman"/>
        </w:rPr>
        <w:t>bulky</w:t>
      </w:r>
      <w:r w:rsidRPr="00E8528F">
        <w:rPr>
          <w:rFonts w:ascii="Times New Roman" w:hAnsi="Times New Roman" w:cs="Times New Roman"/>
        </w:rPr>
        <w:t xml:space="preserve"> switch statement.</w:t>
      </w:r>
    </w:p>
    <w:p w14:paraId="736028BF" w14:textId="77777777" w:rsidR="00C25F49" w:rsidRPr="00C25F49" w:rsidRDefault="00C25F49" w:rsidP="00C25F49">
      <w:pPr>
        <w:spacing w:line="480" w:lineRule="auto"/>
        <w:rPr>
          <w:rFonts w:ascii="Times New Roman" w:hAnsi="Times New Roman" w:cs="Times New Roman"/>
        </w:rPr>
      </w:pPr>
    </w:p>
    <w:p w14:paraId="56DCE558" w14:textId="7512F96A" w:rsidR="000701AB" w:rsidRPr="000701AB" w:rsidRDefault="006E5AE8" w:rsidP="00BC0578">
      <w:pPr>
        <w:spacing w:line="480" w:lineRule="auto"/>
        <w:ind w:firstLine="720"/>
        <w:rPr>
          <w:rFonts w:ascii="Times New Roman" w:hAnsi="Times New Roman" w:cs="Times New Roman"/>
        </w:rPr>
      </w:pPr>
      <w:r>
        <w:rPr>
          <w:rFonts w:ascii="Times New Roman" w:hAnsi="Times New Roman" w:cs="Times New Roman"/>
        </w:rPr>
        <w:t>Comparing the</w:t>
      </w:r>
      <w:r w:rsidR="003A18F5">
        <w:rPr>
          <w:rFonts w:ascii="Times New Roman" w:hAnsi="Times New Roman" w:cs="Times New Roman"/>
        </w:rPr>
        <w:t xml:space="preserve"> f</w:t>
      </w:r>
      <w:r w:rsidR="00C25F49" w:rsidRPr="00C25F49">
        <w:rPr>
          <w:rFonts w:ascii="Times New Roman" w:hAnsi="Times New Roman" w:cs="Times New Roman"/>
        </w:rPr>
        <w:t>unctionality</w:t>
      </w:r>
      <w:r w:rsidR="003A18F5">
        <w:rPr>
          <w:rFonts w:ascii="Times New Roman" w:hAnsi="Times New Roman" w:cs="Times New Roman"/>
        </w:rPr>
        <w:t xml:space="preserve"> between Facebook Flux and Redux, moreover, </w:t>
      </w:r>
      <w:r w:rsidR="00C25F49" w:rsidRPr="00C25F49">
        <w:rPr>
          <w:rFonts w:ascii="Times New Roman" w:hAnsi="Times New Roman" w:cs="Times New Roman"/>
        </w:rPr>
        <w:t xml:space="preserve">Flux doesn’t provide any tools to work with action creators. Additionally, </w:t>
      </w:r>
      <w:r w:rsidR="00F70BBE">
        <w:rPr>
          <w:rFonts w:ascii="Times New Roman" w:hAnsi="Times New Roman" w:cs="Times New Roman"/>
        </w:rPr>
        <w:t>it is not easy for developers</w:t>
      </w:r>
      <w:r w:rsidR="00C25F49" w:rsidRPr="00C25F49">
        <w:rPr>
          <w:rFonts w:ascii="Times New Roman" w:hAnsi="Times New Roman" w:cs="Times New Roman"/>
        </w:rPr>
        <w:t xml:space="preserve"> </w:t>
      </w:r>
      <w:r w:rsidR="00F70BBE">
        <w:rPr>
          <w:rFonts w:ascii="Times New Roman" w:hAnsi="Times New Roman" w:cs="Times New Roman"/>
        </w:rPr>
        <w:t>t</w:t>
      </w:r>
      <w:r w:rsidR="00C25F49" w:rsidRPr="00C25F49">
        <w:rPr>
          <w:rFonts w:ascii="Times New Roman" w:hAnsi="Times New Roman" w:cs="Times New Roman"/>
        </w:rPr>
        <w:t>o handle async</w:t>
      </w:r>
      <w:r w:rsidR="00730812">
        <w:rPr>
          <w:rFonts w:ascii="Times New Roman" w:hAnsi="Times New Roman" w:cs="Times New Roman"/>
        </w:rPr>
        <w:t>hronous</w:t>
      </w:r>
      <w:r w:rsidR="00C25F49" w:rsidRPr="00C25F49">
        <w:rPr>
          <w:rFonts w:ascii="Times New Roman" w:hAnsi="Times New Roman" w:cs="Times New Roman"/>
        </w:rPr>
        <w:t xml:space="preserve"> data.</w:t>
      </w:r>
      <w:r w:rsidR="003A18F5">
        <w:rPr>
          <w:rFonts w:ascii="Times New Roman" w:hAnsi="Times New Roman" w:cs="Times New Roman"/>
        </w:rPr>
        <w:t xml:space="preserve"> </w:t>
      </w:r>
      <w:r w:rsidR="009053B5">
        <w:rPr>
          <w:rFonts w:ascii="Times New Roman" w:hAnsi="Times New Roman" w:cs="Times New Roman"/>
        </w:rPr>
        <w:t xml:space="preserve">On the other hand, </w:t>
      </w:r>
      <w:r w:rsidR="00710B16">
        <w:rPr>
          <w:rFonts w:ascii="Times New Roman" w:hAnsi="Times New Roman" w:cs="Times New Roman"/>
        </w:rPr>
        <w:t>Redux</w:t>
      </w:r>
      <w:r w:rsidR="00E8528F" w:rsidRPr="00E8528F">
        <w:rPr>
          <w:rFonts w:ascii="Times New Roman" w:hAnsi="Times New Roman" w:cs="Times New Roman"/>
        </w:rPr>
        <w:t xml:space="preserve"> doesn’t lose out on any of the functionality</w:t>
      </w:r>
      <w:r w:rsidR="00710B16">
        <w:rPr>
          <w:rFonts w:ascii="Times New Roman" w:hAnsi="Times New Roman" w:cs="Times New Roman"/>
        </w:rPr>
        <w:t>, even though it remains much simpler than Flux</w:t>
      </w:r>
      <w:r w:rsidR="00E8528F" w:rsidRPr="00E8528F">
        <w:rPr>
          <w:rFonts w:ascii="Times New Roman" w:hAnsi="Times New Roman" w:cs="Times New Roman"/>
        </w:rPr>
        <w:t>.</w:t>
      </w:r>
      <w:r w:rsidR="00B6120A">
        <w:rPr>
          <w:rFonts w:ascii="Times New Roman" w:hAnsi="Times New Roman" w:cs="Times New Roman"/>
        </w:rPr>
        <w:t xml:space="preserve"> </w:t>
      </w:r>
      <w:r w:rsidR="00985B95">
        <w:rPr>
          <w:rFonts w:ascii="Times New Roman" w:hAnsi="Times New Roman" w:cs="Times New Roman"/>
        </w:rPr>
        <w:t>For instance, a</w:t>
      </w:r>
      <w:r w:rsidR="00E8528F" w:rsidRPr="00E8528F">
        <w:rPr>
          <w:rFonts w:ascii="Times New Roman" w:hAnsi="Times New Roman" w:cs="Times New Roman"/>
        </w:rPr>
        <w:t>ction objects are sti</w:t>
      </w:r>
      <w:r w:rsidR="00BD0B8F">
        <w:rPr>
          <w:rFonts w:ascii="Times New Roman" w:hAnsi="Times New Roman" w:cs="Times New Roman"/>
        </w:rPr>
        <w:t>ll created with action creators;</w:t>
      </w:r>
      <w:r w:rsidR="00E8528F" w:rsidRPr="00E8528F">
        <w:rPr>
          <w:rFonts w:ascii="Times New Roman" w:hAnsi="Times New Roman" w:cs="Times New Roman"/>
        </w:rPr>
        <w:t xml:space="preserve"> </w:t>
      </w:r>
      <w:r w:rsidR="003E18AE">
        <w:rPr>
          <w:rFonts w:ascii="Times New Roman" w:hAnsi="Times New Roman" w:cs="Times New Roman"/>
        </w:rPr>
        <w:t>there is still a</w:t>
      </w:r>
      <w:r w:rsidR="00E8528F" w:rsidRPr="00E8528F">
        <w:rPr>
          <w:rFonts w:ascii="Times New Roman" w:hAnsi="Times New Roman" w:cs="Times New Roman"/>
        </w:rPr>
        <w:t xml:space="preserve"> central store object </w:t>
      </w:r>
      <w:r w:rsidR="00E203CC">
        <w:rPr>
          <w:rFonts w:ascii="Times New Roman" w:hAnsi="Times New Roman" w:cs="Times New Roman"/>
        </w:rPr>
        <w:t>that</w:t>
      </w:r>
      <w:r w:rsidR="00E8528F" w:rsidRPr="00E8528F">
        <w:rPr>
          <w:rFonts w:ascii="Times New Roman" w:hAnsi="Times New Roman" w:cs="Times New Roman"/>
        </w:rPr>
        <w:t xml:space="preserve"> allows inspect</w:t>
      </w:r>
      <w:r w:rsidR="00C150FD">
        <w:rPr>
          <w:rFonts w:ascii="Times New Roman" w:hAnsi="Times New Roman" w:cs="Times New Roman"/>
        </w:rPr>
        <w:t>ion</w:t>
      </w:r>
      <w:r w:rsidR="00E8528F" w:rsidRPr="00E8528F">
        <w:rPr>
          <w:rFonts w:ascii="Times New Roman" w:hAnsi="Times New Roman" w:cs="Times New Roman"/>
        </w:rPr>
        <w:t xml:space="preserve"> and debug</w:t>
      </w:r>
      <w:r w:rsidR="00C150FD">
        <w:rPr>
          <w:rFonts w:ascii="Times New Roman" w:hAnsi="Times New Roman" w:cs="Times New Roman"/>
        </w:rPr>
        <w:t>ging</w:t>
      </w:r>
      <w:r w:rsidR="00E8528F" w:rsidRPr="00E8528F">
        <w:rPr>
          <w:rFonts w:ascii="Times New Roman" w:hAnsi="Times New Roman" w:cs="Times New Roman"/>
        </w:rPr>
        <w:t xml:space="preserve"> user input. And </w:t>
      </w:r>
      <w:r w:rsidR="00ED6176">
        <w:rPr>
          <w:rFonts w:ascii="Times New Roman" w:hAnsi="Times New Roman" w:cs="Times New Roman"/>
        </w:rPr>
        <w:t>by using</w:t>
      </w:r>
      <w:r w:rsidR="00E8528F" w:rsidRPr="00E8528F">
        <w:rPr>
          <w:rFonts w:ascii="Times New Roman" w:hAnsi="Times New Roman" w:cs="Times New Roman"/>
        </w:rPr>
        <w:t xml:space="preserve"> </w:t>
      </w:r>
      <w:r w:rsidR="00E8528F" w:rsidRPr="007101CC">
        <w:rPr>
          <w:rFonts w:ascii="Times New Roman" w:hAnsi="Times New Roman" w:cs="Times New Roman"/>
          <w:i/>
        </w:rPr>
        <w:t>redux-thunk</w:t>
      </w:r>
      <w:r w:rsidR="00E8528F" w:rsidRPr="00E8528F">
        <w:rPr>
          <w:rFonts w:ascii="Times New Roman" w:hAnsi="Times New Roman" w:cs="Times New Roman"/>
        </w:rPr>
        <w:t>, it is still possible to dispatch multiple actions from one action creator.</w:t>
      </w:r>
      <w:r w:rsidR="00FD44AD">
        <w:rPr>
          <w:rFonts w:ascii="Times New Roman" w:hAnsi="Times New Roman" w:cs="Times New Roman"/>
        </w:rPr>
        <w:t xml:space="preserve"> </w:t>
      </w:r>
      <w:r w:rsidR="000225B8">
        <w:rPr>
          <w:rFonts w:ascii="Times New Roman" w:hAnsi="Times New Roman" w:cs="Times New Roman"/>
        </w:rPr>
        <w:t>Thus, a Redux</w:t>
      </w:r>
      <w:r w:rsidR="000701AB" w:rsidRPr="000701AB">
        <w:rPr>
          <w:rFonts w:ascii="Times New Roman" w:hAnsi="Times New Roman" w:cs="Times New Roman"/>
        </w:rPr>
        <w:t xml:space="preserve"> app</w:t>
      </w:r>
      <w:r w:rsidR="000225B8">
        <w:rPr>
          <w:rFonts w:ascii="Times New Roman" w:hAnsi="Times New Roman" w:cs="Times New Roman"/>
        </w:rPr>
        <w:t xml:space="preserve"> is </w:t>
      </w:r>
      <w:r w:rsidR="000701AB" w:rsidRPr="000701AB">
        <w:rPr>
          <w:rFonts w:ascii="Times New Roman" w:hAnsi="Times New Roman" w:cs="Times New Roman"/>
        </w:rPr>
        <w:t xml:space="preserve">a starting </w:t>
      </w:r>
      <w:r w:rsidR="00374E6E">
        <w:rPr>
          <w:rFonts w:ascii="Times New Roman" w:hAnsi="Times New Roman" w:cs="Times New Roman"/>
        </w:rPr>
        <w:t>state and a sequence of actions, which</w:t>
      </w:r>
      <w:r w:rsidR="00B21DCF">
        <w:rPr>
          <w:rFonts w:ascii="Times New Roman" w:hAnsi="Times New Roman" w:cs="Times New Roman"/>
        </w:rPr>
        <w:t xml:space="preserve"> </w:t>
      </w:r>
      <w:r w:rsidR="000701AB" w:rsidRPr="000701AB">
        <w:rPr>
          <w:rFonts w:ascii="Times New Roman" w:hAnsi="Times New Roman" w:cs="Times New Roman"/>
        </w:rPr>
        <w:t>means</w:t>
      </w:r>
      <w:r w:rsidR="007D197E">
        <w:rPr>
          <w:rFonts w:ascii="Times New Roman" w:hAnsi="Times New Roman" w:cs="Times New Roman"/>
        </w:rPr>
        <w:t xml:space="preserve"> </w:t>
      </w:r>
      <w:r w:rsidR="000701AB" w:rsidRPr="000701AB">
        <w:rPr>
          <w:rFonts w:ascii="Times New Roman" w:hAnsi="Times New Roman" w:cs="Times New Roman"/>
        </w:rPr>
        <w:t>things like log</w:t>
      </w:r>
      <w:r w:rsidR="00660A7D">
        <w:rPr>
          <w:rFonts w:ascii="Times New Roman" w:hAnsi="Times New Roman" w:cs="Times New Roman"/>
        </w:rPr>
        <w:t>ging</w:t>
      </w:r>
      <w:r w:rsidR="000701AB" w:rsidRPr="000701AB">
        <w:rPr>
          <w:rFonts w:ascii="Times New Roman" w:hAnsi="Times New Roman" w:cs="Times New Roman"/>
        </w:rPr>
        <w:t xml:space="preserve"> out all the actions, step</w:t>
      </w:r>
      <w:r w:rsidR="00660A7D">
        <w:rPr>
          <w:rFonts w:ascii="Times New Roman" w:hAnsi="Times New Roman" w:cs="Times New Roman"/>
        </w:rPr>
        <w:t>ping</w:t>
      </w:r>
      <w:r w:rsidR="000701AB" w:rsidRPr="000701AB">
        <w:rPr>
          <w:rFonts w:ascii="Times New Roman" w:hAnsi="Times New Roman" w:cs="Times New Roman"/>
        </w:rPr>
        <w:t xml:space="preserve"> backwards i</w:t>
      </w:r>
      <w:r w:rsidR="007D197E">
        <w:rPr>
          <w:rFonts w:ascii="Times New Roman" w:hAnsi="Times New Roman" w:cs="Times New Roman"/>
        </w:rPr>
        <w:t>n time, and replay</w:t>
      </w:r>
      <w:r w:rsidR="00660A7D">
        <w:rPr>
          <w:rFonts w:ascii="Times New Roman" w:hAnsi="Times New Roman" w:cs="Times New Roman"/>
        </w:rPr>
        <w:t>ing them in any way can be easily</w:t>
      </w:r>
      <w:r w:rsidR="007D197E">
        <w:rPr>
          <w:rFonts w:ascii="Times New Roman" w:hAnsi="Times New Roman" w:cs="Times New Roman"/>
        </w:rPr>
        <w:t xml:space="preserve"> possible. </w:t>
      </w:r>
    </w:p>
    <w:p w14:paraId="5D4C1F33" w14:textId="77777777" w:rsidR="000701AB" w:rsidRPr="008F6B3F" w:rsidRDefault="000701AB" w:rsidP="008F6B3F">
      <w:pPr>
        <w:spacing w:line="480" w:lineRule="auto"/>
        <w:rPr>
          <w:rFonts w:ascii="Times New Roman" w:hAnsi="Times New Roman" w:cs="Times New Roman"/>
        </w:rPr>
      </w:pPr>
    </w:p>
    <w:p w14:paraId="19D1E43F" w14:textId="77777777" w:rsidR="00D37421" w:rsidRPr="00CE4B46" w:rsidRDefault="00D37421" w:rsidP="00C25F49">
      <w:pPr>
        <w:spacing w:line="480" w:lineRule="auto"/>
        <w:jc w:val="center"/>
        <w:rPr>
          <w:rFonts w:ascii="Times New Roman" w:hAnsi="Times New Roman" w:cs="Times New Roman"/>
          <w:b/>
        </w:rPr>
      </w:pPr>
      <w:r w:rsidRPr="00CE4B46">
        <w:rPr>
          <w:rFonts w:ascii="Times New Roman" w:hAnsi="Times New Roman" w:cs="Times New Roman"/>
          <w:b/>
        </w:rPr>
        <w:t>Conclusion</w:t>
      </w:r>
    </w:p>
    <w:p w14:paraId="242DF584" w14:textId="37279F32" w:rsidR="00D37421" w:rsidRDefault="002B0676" w:rsidP="008F6B3F">
      <w:pPr>
        <w:spacing w:line="480" w:lineRule="auto"/>
        <w:rPr>
          <w:rFonts w:ascii="Times New Roman" w:hAnsi="Times New Roman" w:cs="Times New Roman"/>
        </w:rPr>
      </w:pPr>
      <w:r>
        <w:rPr>
          <w:rFonts w:ascii="Times New Roman" w:hAnsi="Times New Roman" w:cs="Times New Roman"/>
        </w:rPr>
        <w:t xml:space="preserve">In this paper, we first reviewed the workflows of Flux and </w:t>
      </w:r>
      <w:r w:rsidR="006A2717">
        <w:rPr>
          <w:rFonts w:ascii="Times New Roman" w:hAnsi="Times New Roman" w:cs="Times New Roman"/>
        </w:rPr>
        <w:t xml:space="preserve">Redux respectively, which are dispatcher—store (multiple) —views—actions for Flux, and </w:t>
      </w:r>
      <w:r w:rsidR="006A2717">
        <w:rPr>
          <w:rFonts w:ascii="Times New Roman" w:hAnsi="Times New Roman" w:cs="Times New Roman"/>
        </w:rPr>
        <w:t>store</w:t>
      </w:r>
      <w:r w:rsidR="006A2717">
        <w:rPr>
          <w:rFonts w:ascii="Times New Roman" w:hAnsi="Times New Roman" w:cs="Times New Roman"/>
        </w:rPr>
        <w:t xml:space="preserve"> (reducers and state) </w:t>
      </w:r>
      <w:r w:rsidR="006A2717">
        <w:rPr>
          <w:rFonts w:ascii="Times New Roman" w:hAnsi="Times New Roman" w:cs="Times New Roman"/>
        </w:rPr>
        <w:t>—views—actions</w:t>
      </w:r>
      <w:r w:rsidR="006A2717">
        <w:rPr>
          <w:rFonts w:ascii="Times New Roman" w:hAnsi="Times New Roman" w:cs="Times New Roman"/>
        </w:rPr>
        <w:t xml:space="preserve"> for Redux. Realizing that Redux is not the “orthodox” implementation of Flux, we </w:t>
      </w:r>
      <w:r w:rsidR="00775577">
        <w:rPr>
          <w:rFonts w:ascii="Times New Roman" w:hAnsi="Times New Roman" w:cs="Times New Roman"/>
        </w:rPr>
        <w:t xml:space="preserve">discussed why such differences are beneficial: the </w:t>
      </w:r>
      <w:r w:rsidR="001E6103">
        <w:rPr>
          <w:rFonts w:ascii="Times New Roman" w:hAnsi="Times New Roman" w:cs="Times New Roman"/>
        </w:rPr>
        <w:t xml:space="preserve">store and reducers are pure functions which reduces side effects; immutable states forcing creations of new states makes transactions easier; lastly, </w:t>
      </w:r>
      <w:r w:rsidR="001E6103">
        <w:rPr>
          <w:rFonts w:ascii="Times New Roman" w:hAnsi="Times New Roman" w:cs="Times New Roman"/>
        </w:rPr>
        <w:t>immutable states</w:t>
      </w:r>
      <w:r w:rsidR="001E6103">
        <w:rPr>
          <w:rFonts w:ascii="Times New Roman" w:hAnsi="Times New Roman" w:cs="Times New Roman"/>
        </w:rPr>
        <w:t xml:space="preserve"> also make </w:t>
      </w:r>
      <w:r w:rsidR="006E4E0D">
        <w:rPr>
          <w:rFonts w:ascii="Times New Roman" w:hAnsi="Times New Roman" w:cs="Times New Roman"/>
        </w:rPr>
        <w:t>the whole app</w:t>
      </w:r>
      <w:r w:rsidR="001E6103">
        <w:rPr>
          <w:rFonts w:ascii="Times New Roman" w:hAnsi="Times New Roman" w:cs="Times New Roman"/>
        </w:rPr>
        <w:t xml:space="preserve"> simpler</w:t>
      </w:r>
      <w:r w:rsidR="006E4E0D">
        <w:rPr>
          <w:rFonts w:ascii="Times New Roman" w:hAnsi="Times New Roman" w:cs="Times New Roman"/>
        </w:rPr>
        <w:t xml:space="preserve"> for things like debugging.</w:t>
      </w:r>
    </w:p>
    <w:p w14:paraId="55E8AB6C" w14:textId="77777777" w:rsidR="002B0676" w:rsidRDefault="002B0676" w:rsidP="008F6B3F">
      <w:pPr>
        <w:spacing w:line="480" w:lineRule="auto"/>
        <w:rPr>
          <w:rFonts w:ascii="Times New Roman" w:hAnsi="Times New Roman" w:cs="Times New Roman"/>
        </w:rPr>
      </w:pPr>
    </w:p>
    <w:p w14:paraId="1418847B" w14:textId="77777777" w:rsidR="002B0676" w:rsidRDefault="002B0676" w:rsidP="008F6B3F">
      <w:pPr>
        <w:spacing w:line="480" w:lineRule="auto"/>
        <w:rPr>
          <w:rFonts w:ascii="Times New Roman" w:hAnsi="Times New Roman" w:cs="Times New Roman"/>
        </w:rPr>
      </w:pPr>
    </w:p>
    <w:p w14:paraId="45E2FE13" w14:textId="77777777" w:rsidR="00F82D33" w:rsidRPr="008F6B3F" w:rsidRDefault="00F82D33" w:rsidP="008F6B3F">
      <w:pPr>
        <w:spacing w:line="480" w:lineRule="auto"/>
        <w:rPr>
          <w:rFonts w:ascii="Times New Roman" w:hAnsi="Times New Roman" w:cs="Times New Roman"/>
        </w:rPr>
      </w:pPr>
      <w:bookmarkStart w:id="0" w:name="_GoBack"/>
      <w:bookmarkEnd w:id="0"/>
    </w:p>
    <w:p w14:paraId="12309E60" w14:textId="77777777" w:rsidR="00D37421" w:rsidRDefault="00D37421" w:rsidP="008F6B3F">
      <w:pPr>
        <w:spacing w:line="480" w:lineRule="auto"/>
        <w:rPr>
          <w:rFonts w:ascii="Times New Roman" w:hAnsi="Times New Roman" w:cs="Times New Roman"/>
        </w:rPr>
      </w:pPr>
      <w:r w:rsidRPr="008F6B3F">
        <w:rPr>
          <w:rFonts w:ascii="Times New Roman" w:hAnsi="Times New Roman" w:cs="Times New Roman"/>
        </w:rPr>
        <w:t>Reference:</w:t>
      </w:r>
    </w:p>
    <w:p w14:paraId="61EC2A1F" w14:textId="77777777" w:rsidR="000E3EEA" w:rsidRDefault="000E3EEA" w:rsidP="000E3EEA">
      <w:pPr>
        <w:pStyle w:val="ListParagraph"/>
        <w:numPr>
          <w:ilvl w:val="0"/>
          <w:numId w:val="1"/>
        </w:numPr>
        <w:spacing w:line="480" w:lineRule="auto"/>
        <w:rPr>
          <w:rFonts w:ascii="Times New Roman" w:hAnsi="Times New Roman" w:cs="Times New Roman"/>
        </w:rPr>
      </w:pPr>
      <w:hyperlink r:id="rId11" w:history="1">
        <w:r w:rsidRPr="00D3183E">
          <w:rPr>
            <w:rStyle w:val="Hyperlink"/>
            <w:rFonts w:ascii="Times New Roman" w:hAnsi="Times New Roman" w:cs="Times New Roman"/>
          </w:rPr>
          <w:t>https://facebook.github.io/flux/</w:t>
        </w:r>
      </w:hyperlink>
    </w:p>
    <w:p w14:paraId="451C18B1" w14:textId="7357306D" w:rsidR="000E3EEA" w:rsidRPr="000E3EEA" w:rsidRDefault="000E3EEA" w:rsidP="008F6B3F">
      <w:pPr>
        <w:pStyle w:val="ListParagraph"/>
        <w:numPr>
          <w:ilvl w:val="0"/>
          <w:numId w:val="1"/>
        </w:numPr>
        <w:spacing w:line="480" w:lineRule="auto"/>
        <w:rPr>
          <w:rFonts w:ascii="Times New Roman" w:hAnsi="Times New Roman" w:cs="Times New Roman"/>
        </w:rPr>
      </w:pPr>
      <w:hyperlink r:id="rId12" w:history="1">
        <w:r w:rsidRPr="00D3183E">
          <w:rPr>
            <w:rStyle w:val="Hyperlink"/>
            <w:rFonts w:ascii="Times New Roman" w:hAnsi="Times New Roman" w:cs="Times New Roman"/>
          </w:rPr>
          <w:t>http://redux.js.org/</w:t>
        </w:r>
      </w:hyperlink>
    </w:p>
    <w:p w14:paraId="1F0985C1" w14:textId="039BBBF0" w:rsidR="00D37421" w:rsidRDefault="00E8528F" w:rsidP="00E8528F">
      <w:pPr>
        <w:pStyle w:val="ListParagraph"/>
        <w:numPr>
          <w:ilvl w:val="0"/>
          <w:numId w:val="1"/>
        </w:numPr>
        <w:spacing w:line="480" w:lineRule="auto"/>
        <w:rPr>
          <w:rFonts w:ascii="Times New Roman" w:hAnsi="Times New Roman" w:cs="Times New Roman"/>
        </w:rPr>
      </w:pPr>
      <w:hyperlink r:id="rId13" w:history="1">
        <w:r w:rsidRPr="00D3183E">
          <w:rPr>
            <w:rStyle w:val="Hyperlink"/>
            <w:rFonts w:ascii="Times New Roman" w:hAnsi="Times New Roman" w:cs="Times New Roman"/>
          </w:rPr>
          <w:t>http://jamesknelson.com/which-flux-implementation-should-i-use-with-react/</w:t>
        </w:r>
      </w:hyperlink>
    </w:p>
    <w:p w14:paraId="20FA3F13" w14:textId="42847459" w:rsidR="00AB4650" w:rsidRDefault="00AB4650" w:rsidP="00AB4650">
      <w:pPr>
        <w:pStyle w:val="ListParagraph"/>
        <w:numPr>
          <w:ilvl w:val="0"/>
          <w:numId w:val="1"/>
        </w:numPr>
        <w:spacing w:line="480" w:lineRule="auto"/>
        <w:rPr>
          <w:rFonts w:ascii="Times New Roman" w:hAnsi="Times New Roman" w:cs="Times New Roman"/>
        </w:rPr>
      </w:pPr>
      <w:hyperlink r:id="rId14" w:history="1">
        <w:r w:rsidRPr="00D3183E">
          <w:rPr>
            <w:rStyle w:val="Hyperlink"/>
            <w:rFonts w:ascii="Times New Roman" w:hAnsi="Times New Roman" w:cs="Times New Roman"/>
          </w:rPr>
          <w:t>https://www.youtube.com/watch?v=wmYvPYaAwso</w:t>
        </w:r>
      </w:hyperlink>
    </w:p>
    <w:p w14:paraId="656FAF18" w14:textId="77777777" w:rsidR="00AB4650" w:rsidRPr="00AB4650" w:rsidRDefault="00AB4650" w:rsidP="00AB4650">
      <w:pPr>
        <w:spacing w:line="480" w:lineRule="auto"/>
        <w:ind w:left="360"/>
        <w:rPr>
          <w:rFonts w:ascii="Times New Roman" w:hAnsi="Times New Roman" w:cs="Times New Roman"/>
        </w:rPr>
      </w:pPr>
    </w:p>
    <w:sectPr w:rsidR="00AB4650" w:rsidRPr="00AB4650" w:rsidSect="00EA58CE">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427C65"/>
    <w:multiLevelType w:val="hybridMultilevel"/>
    <w:tmpl w:val="8F8EE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E7B1712"/>
    <w:multiLevelType w:val="hybridMultilevel"/>
    <w:tmpl w:val="61928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E902561"/>
    <w:multiLevelType w:val="hybridMultilevel"/>
    <w:tmpl w:val="4F8E8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421"/>
    <w:rsid w:val="000225B8"/>
    <w:rsid w:val="00046103"/>
    <w:rsid w:val="000578AB"/>
    <w:rsid w:val="000701AB"/>
    <w:rsid w:val="00071A17"/>
    <w:rsid w:val="00074C2D"/>
    <w:rsid w:val="00082C23"/>
    <w:rsid w:val="00085CDF"/>
    <w:rsid w:val="00087492"/>
    <w:rsid w:val="00087D16"/>
    <w:rsid w:val="000C1650"/>
    <w:rsid w:val="000E3EEA"/>
    <w:rsid w:val="001103FE"/>
    <w:rsid w:val="0011646F"/>
    <w:rsid w:val="0012633B"/>
    <w:rsid w:val="0013345D"/>
    <w:rsid w:val="00144576"/>
    <w:rsid w:val="00150194"/>
    <w:rsid w:val="001601B8"/>
    <w:rsid w:val="00184E86"/>
    <w:rsid w:val="001910BD"/>
    <w:rsid w:val="001B3CB4"/>
    <w:rsid w:val="001E6103"/>
    <w:rsid w:val="00203750"/>
    <w:rsid w:val="002169BE"/>
    <w:rsid w:val="00216ADE"/>
    <w:rsid w:val="002233F6"/>
    <w:rsid w:val="00234B2C"/>
    <w:rsid w:val="00235E5C"/>
    <w:rsid w:val="00250B77"/>
    <w:rsid w:val="002A482F"/>
    <w:rsid w:val="002B0676"/>
    <w:rsid w:val="002F53D3"/>
    <w:rsid w:val="003012CE"/>
    <w:rsid w:val="00303F9D"/>
    <w:rsid w:val="003167F4"/>
    <w:rsid w:val="003303AE"/>
    <w:rsid w:val="00355A98"/>
    <w:rsid w:val="003628F9"/>
    <w:rsid w:val="00374E6E"/>
    <w:rsid w:val="003A18F5"/>
    <w:rsid w:val="003B08D8"/>
    <w:rsid w:val="003B3616"/>
    <w:rsid w:val="003C452A"/>
    <w:rsid w:val="003E18AE"/>
    <w:rsid w:val="004042BF"/>
    <w:rsid w:val="00417A05"/>
    <w:rsid w:val="004256F5"/>
    <w:rsid w:val="004277B6"/>
    <w:rsid w:val="00430823"/>
    <w:rsid w:val="00431E12"/>
    <w:rsid w:val="004913CE"/>
    <w:rsid w:val="004A45A4"/>
    <w:rsid w:val="00513E3D"/>
    <w:rsid w:val="00561021"/>
    <w:rsid w:val="00567713"/>
    <w:rsid w:val="005A04D7"/>
    <w:rsid w:val="005B3E74"/>
    <w:rsid w:val="005B6A06"/>
    <w:rsid w:val="005D3C77"/>
    <w:rsid w:val="005F26D6"/>
    <w:rsid w:val="00611472"/>
    <w:rsid w:val="006173F3"/>
    <w:rsid w:val="00634F1F"/>
    <w:rsid w:val="00636418"/>
    <w:rsid w:val="00653DBF"/>
    <w:rsid w:val="00660A7D"/>
    <w:rsid w:val="00693A3A"/>
    <w:rsid w:val="006A2717"/>
    <w:rsid w:val="006C4C79"/>
    <w:rsid w:val="006D23D0"/>
    <w:rsid w:val="006D32B1"/>
    <w:rsid w:val="006E4E0D"/>
    <w:rsid w:val="006E5AE8"/>
    <w:rsid w:val="006F3458"/>
    <w:rsid w:val="006F5031"/>
    <w:rsid w:val="007101CC"/>
    <w:rsid w:val="00710B16"/>
    <w:rsid w:val="00714C95"/>
    <w:rsid w:val="00730812"/>
    <w:rsid w:val="00735337"/>
    <w:rsid w:val="00737645"/>
    <w:rsid w:val="007461F6"/>
    <w:rsid w:val="0076120A"/>
    <w:rsid w:val="00766512"/>
    <w:rsid w:val="00772F55"/>
    <w:rsid w:val="00773396"/>
    <w:rsid w:val="00775577"/>
    <w:rsid w:val="00787E8C"/>
    <w:rsid w:val="00795F82"/>
    <w:rsid w:val="007A2EDF"/>
    <w:rsid w:val="007B3240"/>
    <w:rsid w:val="007C471C"/>
    <w:rsid w:val="007D197E"/>
    <w:rsid w:val="007D49E0"/>
    <w:rsid w:val="007E4F2B"/>
    <w:rsid w:val="007F1007"/>
    <w:rsid w:val="00802875"/>
    <w:rsid w:val="008377EE"/>
    <w:rsid w:val="008437B6"/>
    <w:rsid w:val="0087228D"/>
    <w:rsid w:val="008764C8"/>
    <w:rsid w:val="00882AA4"/>
    <w:rsid w:val="008913C0"/>
    <w:rsid w:val="00896352"/>
    <w:rsid w:val="008A6E80"/>
    <w:rsid w:val="008A7A90"/>
    <w:rsid w:val="008C1ED6"/>
    <w:rsid w:val="008E0FB5"/>
    <w:rsid w:val="008F32E8"/>
    <w:rsid w:val="008F66A1"/>
    <w:rsid w:val="008F6B3F"/>
    <w:rsid w:val="009053B5"/>
    <w:rsid w:val="00932C2C"/>
    <w:rsid w:val="00967023"/>
    <w:rsid w:val="00972C41"/>
    <w:rsid w:val="00985B95"/>
    <w:rsid w:val="009A57C4"/>
    <w:rsid w:val="009D51B6"/>
    <w:rsid w:val="009E0093"/>
    <w:rsid w:val="009E6F04"/>
    <w:rsid w:val="00A04BFF"/>
    <w:rsid w:val="00A675B8"/>
    <w:rsid w:val="00A74FC2"/>
    <w:rsid w:val="00A83049"/>
    <w:rsid w:val="00AB4650"/>
    <w:rsid w:val="00AB6020"/>
    <w:rsid w:val="00AE5D7C"/>
    <w:rsid w:val="00B1054F"/>
    <w:rsid w:val="00B208C2"/>
    <w:rsid w:val="00B21DCF"/>
    <w:rsid w:val="00B24C17"/>
    <w:rsid w:val="00B352F7"/>
    <w:rsid w:val="00B500A8"/>
    <w:rsid w:val="00B6120A"/>
    <w:rsid w:val="00B834BF"/>
    <w:rsid w:val="00BA6BF0"/>
    <w:rsid w:val="00BC0578"/>
    <w:rsid w:val="00BD0B8F"/>
    <w:rsid w:val="00BF3ED1"/>
    <w:rsid w:val="00C02541"/>
    <w:rsid w:val="00C025A3"/>
    <w:rsid w:val="00C11467"/>
    <w:rsid w:val="00C150FD"/>
    <w:rsid w:val="00C25F49"/>
    <w:rsid w:val="00C66C22"/>
    <w:rsid w:val="00C74612"/>
    <w:rsid w:val="00C86B48"/>
    <w:rsid w:val="00CE4B46"/>
    <w:rsid w:val="00CF45FE"/>
    <w:rsid w:val="00D317DF"/>
    <w:rsid w:val="00D37421"/>
    <w:rsid w:val="00D4222E"/>
    <w:rsid w:val="00D52838"/>
    <w:rsid w:val="00D72905"/>
    <w:rsid w:val="00DB58F9"/>
    <w:rsid w:val="00E11FA9"/>
    <w:rsid w:val="00E203CC"/>
    <w:rsid w:val="00E35872"/>
    <w:rsid w:val="00E8528F"/>
    <w:rsid w:val="00EA58CE"/>
    <w:rsid w:val="00EB5F3D"/>
    <w:rsid w:val="00ED6176"/>
    <w:rsid w:val="00F1774D"/>
    <w:rsid w:val="00F346D7"/>
    <w:rsid w:val="00F53F54"/>
    <w:rsid w:val="00F60E87"/>
    <w:rsid w:val="00F66804"/>
    <w:rsid w:val="00F70BBE"/>
    <w:rsid w:val="00F81A80"/>
    <w:rsid w:val="00F82D33"/>
    <w:rsid w:val="00F967BF"/>
    <w:rsid w:val="00FA378A"/>
    <w:rsid w:val="00FA4956"/>
    <w:rsid w:val="00FB7CD3"/>
    <w:rsid w:val="00FC3578"/>
    <w:rsid w:val="00FD44AD"/>
    <w:rsid w:val="00FD5DB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8763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7421"/>
    <w:pPr>
      <w:ind w:left="720"/>
      <w:contextualSpacing/>
    </w:pPr>
  </w:style>
  <w:style w:type="character" w:styleId="Hyperlink">
    <w:name w:val="Hyperlink"/>
    <w:basedOn w:val="DefaultParagraphFont"/>
    <w:uiPriority w:val="99"/>
    <w:unhideWhenUsed/>
    <w:rsid w:val="00E8528F"/>
    <w:rPr>
      <w:color w:val="0563C1" w:themeColor="hyperlink"/>
      <w:u w:val="single"/>
    </w:rPr>
  </w:style>
  <w:style w:type="paragraph" w:styleId="Date">
    <w:name w:val="Date"/>
    <w:basedOn w:val="Normal"/>
    <w:next w:val="Normal"/>
    <w:link w:val="DateChar"/>
    <w:uiPriority w:val="99"/>
    <w:semiHidden/>
    <w:unhideWhenUsed/>
    <w:rsid w:val="00636418"/>
  </w:style>
  <w:style w:type="character" w:customStyle="1" w:styleId="DateChar">
    <w:name w:val="Date Char"/>
    <w:basedOn w:val="DefaultParagraphFont"/>
    <w:link w:val="Date"/>
    <w:uiPriority w:val="99"/>
    <w:semiHidden/>
    <w:rsid w:val="00636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105826">
      <w:bodyDiv w:val="1"/>
      <w:marLeft w:val="0"/>
      <w:marRight w:val="0"/>
      <w:marTop w:val="0"/>
      <w:marBottom w:val="0"/>
      <w:divBdr>
        <w:top w:val="none" w:sz="0" w:space="0" w:color="auto"/>
        <w:left w:val="none" w:sz="0" w:space="0" w:color="auto"/>
        <w:bottom w:val="none" w:sz="0" w:space="0" w:color="auto"/>
        <w:right w:val="none" w:sz="0" w:space="0" w:color="auto"/>
      </w:divBdr>
    </w:div>
    <w:div w:id="155534457">
      <w:bodyDiv w:val="1"/>
      <w:marLeft w:val="0"/>
      <w:marRight w:val="0"/>
      <w:marTop w:val="0"/>
      <w:marBottom w:val="0"/>
      <w:divBdr>
        <w:top w:val="none" w:sz="0" w:space="0" w:color="auto"/>
        <w:left w:val="none" w:sz="0" w:space="0" w:color="auto"/>
        <w:bottom w:val="none" w:sz="0" w:space="0" w:color="auto"/>
        <w:right w:val="none" w:sz="0" w:space="0" w:color="auto"/>
      </w:divBdr>
    </w:div>
    <w:div w:id="536625710">
      <w:bodyDiv w:val="1"/>
      <w:marLeft w:val="0"/>
      <w:marRight w:val="0"/>
      <w:marTop w:val="0"/>
      <w:marBottom w:val="0"/>
      <w:divBdr>
        <w:top w:val="none" w:sz="0" w:space="0" w:color="auto"/>
        <w:left w:val="none" w:sz="0" w:space="0" w:color="auto"/>
        <w:bottom w:val="none" w:sz="0" w:space="0" w:color="auto"/>
        <w:right w:val="none" w:sz="0" w:space="0" w:color="auto"/>
      </w:divBdr>
    </w:div>
    <w:div w:id="816923696">
      <w:bodyDiv w:val="1"/>
      <w:marLeft w:val="0"/>
      <w:marRight w:val="0"/>
      <w:marTop w:val="0"/>
      <w:marBottom w:val="0"/>
      <w:divBdr>
        <w:top w:val="none" w:sz="0" w:space="0" w:color="auto"/>
        <w:left w:val="none" w:sz="0" w:space="0" w:color="auto"/>
        <w:bottom w:val="none" w:sz="0" w:space="0" w:color="auto"/>
        <w:right w:val="none" w:sz="0" w:space="0" w:color="auto"/>
      </w:divBdr>
    </w:div>
    <w:div w:id="970016760">
      <w:bodyDiv w:val="1"/>
      <w:marLeft w:val="0"/>
      <w:marRight w:val="0"/>
      <w:marTop w:val="0"/>
      <w:marBottom w:val="0"/>
      <w:divBdr>
        <w:top w:val="none" w:sz="0" w:space="0" w:color="auto"/>
        <w:left w:val="none" w:sz="0" w:space="0" w:color="auto"/>
        <w:bottom w:val="none" w:sz="0" w:space="0" w:color="auto"/>
        <w:right w:val="none" w:sz="0" w:space="0" w:color="auto"/>
      </w:divBdr>
    </w:div>
    <w:div w:id="1098908644">
      <w:bodyDiv w:val="1"/>
      <w:marLeft w:val="0"/>
      <w:marRight w:val="0"/>
      <w:marTop w:val="0"/>
      <w:marBottom w:val="0"/>
      <w:divBdr>
        <w:top w:val="none" w:sz="0" w:space="0" w:color="auto"/>
        <w:left w:val="none" w:sz="0" w:space="0" w:color="auto"/>
        <w:bottom w:val="none" w:sz="0" w:space="0" w:color="auto"/>
        <w:right w:val="none" w:sz="0" w:space="0" w:color="auto"/>
      </w:divBdr>
    </w:div>
    <w:div w:id="1382510922">
      <w:bodyDiv w:val="1"/>
      <w:marLeft w:val="0"/>
      <w:marRight w:val="0"/>
      <w:marTop w:val="0"/>
      <w:marBottom w:val="0"/>
      <w:divBdr>
        <w:top w:val="none" w:sz="0" w:space="0" w:color="auto"/>
        <w:left w:val="none" w:sz="0" w:space="0" w:color="auto"/>
        <w:bottom w:val="none" w:sz="0" w:space="0" w:color="auto"/>
        <w:right w:val="none" w:sz="0" w:space="0" w:color="auto"/>
      </w:divBdr>
    </w:div>
    <w:div w:id="1573587813">
      <w:bodyDiv w:val="1"/>
      <w:marLeft w:val="0"/>
      <w:marRight w:val="0"/>
      <w:marTop w:val="0"/>
      <w:marBottom w:val="0"/>
      <w:divBdr>
        <w:top w:val="none" w:sz="0" w:space="0" w:color="auto"/>
        <w:left w:val="none" w:sz="0" w:space="0" w:color="auto"/>
        <w:bottom w:val="none" w:sz="0" w:space="0" w:color="auto"/>
        <w:right w:val="none" w:sz="0" w:space="0" w:color="auto"/>
      </w:divBdr>
      <w:divsChild>
        <w:div w:id="887650698">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1592659369">
      <w:bodyDiv w:val="1"/>
      <w:marLeft w:val="0"/>
      <w:marRight w:val="0"/>
      <w:marTop w:val="0"/>
      <w:marBottom w:val="0"/>
      <w:divBdr>
        <w:top w:val="none" w:sz="0" w:space="0" w:color="auto"/>
        <w:left w:val="none" w:sz="0" w:space="0" w:color="auto"/>
        <w:bottom w:val="none" w:sz="0" w:space="0" w:color="auto"/>
        <w:right w:val="none" w:sz="0" w:space="0" w:color="auto"/>
      </w:divBdr>
    </w:div>
    <w:div w:id="1716007211">
      <w:bodyDiv w:val="1"/>
      <w:marLeft w:val="0"/>
      <w:marRight w:val="0"/>
      <w:marTop w:val="0"/>
      <w:marBottom w:val="0"/>
      <w:divBdr>
        <w:top w:val="none" w:sz="0" w:space="0" w:color="auto"/>
        <w:left w:val="none" w:sz="0" w:space="0" w:color="auto"/>
        <w:bottom w:val="none" w:sz="0" w:space="0" w:color="auto"/>
        <w:right w:val="none" w:sz="0" w:space="0" w:color="auto"/>
      </w:divBdr>
    </w:div>
    <w:div w:id="20258654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facebook.github.io/flux/" TargetMode="External"/><Relationship Id="rId12" Type="http://schemas.openxmlformats.org/officeDocument/2006/relationships/hyperlink" Target="http://redux.js.org/" TargetMode="External"/><Relationship Id="rId13" Type="http://schemas.openxmlformats.org/officeDocument/2006/relationships/hyperlink" Target="http://jamesknelson.com/which-flux-implementation-should-i-use-with-react/" TargetMode="External"/><Relationship Id="rId14" Type="http://schemas.openxmlformats.org/officeDocument/2006/relationships/hyperlink" Target="https://www.youtube.com/watch?v=wmYvPYaAwso"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8</Pages>
  <Words>1021</Words>
  <Characters>5823</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Stanley Liu</dc:creator>
  <cp:keywords/>
  <dc:description/>
  <cp:lastModifiedBy>Stanley Liu</cp:lastModifiedBy>
  <cp:revision>175</cp:revision>
  <dcterms:created xsi:type="dcterms:W3CDTF">2017-04-20T13:45:00Z</dcterms:created>
  <dcterms:modified xsi:type="dcterms:W3CDTF">2017-04-20T19:25:00Z</dcterms:modified>
</cp:coreProperties>
</file>